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bCs w:val="0"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bCs w:val="0"/>
          <w:sz w:val="30"/>
          <w:szCs w:val="30"/>
        </w:rPr>
        <w:t>附表：拟推荐2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bCs w:val="0"/>
          <w:sz w:val="30"/>
          <w:szCs w:val="30"/>
        </w:rPr>
        <w:t>02</w:t>
      </w:r>
      <w:r>
        <w:rPr>
          <w:rFonts w:hint="eastAsia" w:asciiTheme="majorEastAsia" w:hAnsiTheme="majorEastAsia" w:eastAsiaTheme="majorEastAsia"/>
          <w:b/>
          <w:bCs w:val="0"/>
          <w:sz w:val="30"/>
          <w:szCs w:val="30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bCs w:val="0"/>
          <w:sz w:val="30"/>
          <w:szCs w:val="30"/>
        </w:rPr>
        <w:t>年桐城师范高等专科学校省级质量工程项目</w:t>
      </w:r>
    </w:p>
    <w:tbl>
      <w:tblPr>
        <w:tblStyle w:val="2"/>
        <w:tblpPr w:leftFromText="180" w:rightFromText="180" w:vertAnchor="text" w:horzAnchor="page" w:tblpX="1049" w:tblpY="671"/>
        <w:tblOverlap w:val="never"/>
        <w:tblW w:w="99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271"/>
        <w:gridCol w:w="3572"/>
        <w:gridCol w:w="1623"/>
        <w:gridCol w:w="1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教学成果奖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聚焦师范专业认证的“主线”与“底线”，构建学前教育专业高质量人才培养的创新实践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王子龙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教学成果奖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“一目标、两贯穿、三结合、四协调、五并举、六工程”心理育人模式的探索与实践”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程玉梅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束庆娟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教坛新秀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孙禺慧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服务十大新兴产业特色专业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旅游管理服务十大新兴产业特色专业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服务十大新兴产业特色专业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大数据专业+十大新兴产业特色专业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徐伟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幼儿园环境创设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伯玲、程跃文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课程思政示范课程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实用英语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李婧璇 束庆娟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教学研究重点项目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大思政视域下高职院校自然科学学科课程思政建设的实践路径研究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王斌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教学研究重点项目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高质量教育体系建设背景下师范专科院校改革路径研究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曹杏田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教学研究重点项目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讲深讲透讲活习近平新时代中国特色社会主义思想的路径方法研究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雷小丽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思政专项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教学研究一般项目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新时代学前教育专业师范生师德养成教育的实践路径研究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程跃文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教学研究一般项目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六尺巷文创产品开发探索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开健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教学研究一般项目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地方高校美术教育与民间美术资源整合研究——以桐城师范高等专科学校为例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郑玲玲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教学研究一般项目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课程思政融入高等数学的教学探索与实践——以桐城师专为例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王焕庭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教学研究一般项目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师范生数字素养框架构建研究——以桐城师范高等专科学校为例 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李媛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教学研究一般项目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高职高专程序设计课程教学研究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左振元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教学研究一般项目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专科院校专业课教师课程思政意识与能力提升的探索与实践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杨季兵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思政专项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教育教学创新团队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小学教育专业群教学创新团队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程爱兰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教育教学创新团队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毛永贤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一流核心课程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小学语文课程标准与教学设计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伍红霞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一流核心课程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学前心理学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一流核心课程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小学学科课程标准与教学设计（英语）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汪庭才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技能大师工作室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技能大师工作室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项道友 胡乐乐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省级职业教育研究基地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艺术设计类专业产教融合省级职业教育研究基地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不占额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继续教育建设项目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基于全科教师终身学习背景的数字化教学研究——以“小学语文课程与教学”课程为例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程爱兰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不占额</w:t>
            </w:r>
          </w:p>
        </w:tc>
      </w:tr>
    </w:tbl>
    <w:tbl>
      <w:tblPr>
        <w:tblStyle w:val="3"/>
        <w:tblpPr w:leftFromText="180" w:rightFromText="180" w:vertAnchor="text" w:tblpX="10214" w:tblpY="-123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62" w:type="dxa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>
      <w:pPr>
        <w:ind w:firstLine="1687" w:firstLineChars="700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ind w:firstLine="1687" w:firstLineChars="700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ind w:firstLine="1687" w:firstLineChars="700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120" w:lineRule="auto"/>
      </w:pPr>
      <w:r>
        <w:separator/>
      </w:r>
    </w:p>
  </w:footnote>
  <w:footnote w:type="continuationSeparator" w:id="1">
    <w:p>
      <w:pPr>
        <w:spacing w:before="0" w:after="0" w:line="12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YzgxOTA1N2FlYjEwZTgxYjc2ODdiNjcxZDFkODMifQ=="/>
  </w:docVars>
  <w:rsids>
    <w:rsidRoot w:val="00192A9C"/>
    <w:rsid w:val="00013F90"/>
    <w:rsid w:val="00061CD0"/>
    <w:rsid w:val="000641C8"/>
    <w:rsid w:val="00140B14"/>
    <w:rsid w:val="00172C6A"/>
    <w:rsid w:val="00192A9C"/>
    <w:rsid w:val="001E3792"/>
    <w:rsid w:val="001E620C"/>
    <w:rsid w:val="00271517"/>
    <w:rsid w:val="00381F1D"/>
    <w:rsid w:val="003E32F7"/>
    <w:rsid w:val="00451C1C"/>
    <w:rsid w:val="004611F7"/>
    <w:rsid w:val="00531FF5"/>
    <w:rsid w:val="005510FD"/>
    <w:rsid w:val="00556F8B"/>
    <w:rsid w:val="00564C82"/>
    <w:rsid w:val="006375B9"/>
    <w:rsid w:val="00695F38"/>
    <w:rsid w:val="006C1512"/>
    <w:rsid w:val="00702F6E"/>
    <w:rsid w:val="00725EE6"/>
    <w:rsid w:val="0073010D"/>
    <w:rsid w:val="00785ED2"/>
    <w:rsid w:val="007A2195"/>
    <w:rsid w:val="007C62FE"/>
    <w:rsid w:val="007D6C1C"/>
    <w:rsid w:val="007F195A"/>
    <w:rsid w:val="00802367"/>
    <w:rsid w:val="00861394"/>
    <w:rsid w:val="00961EFD"/>
    <w:rsid w:val="00981287"/>
    <w:rsid w:val="009867E4"/>
    <w:rsid w:val="009906AD"/>
    <w:rsid w:val="009916E3"/>
    <w:rsid w:val="009A0AF0"/>
    <w:rsid w:val="009C078B"/>
    <w:rsid w:val="009E6020"/>
    <w:rsid w:val="00A159D3"/>
    <w:rsid w:val="00A510FE"/>
    <w:rsid w:val="00A96C10"/>
    <w:rsid w:val="00B22C73"/>
    <w:rsid w:val="00B27714"/>
    <w:rsid w:val="00C22705"/>
    <w:rsid w:val="00CC5BAE"/>
    <w:rsid w:val="00CD3026"/>
    <w:rsid w:val="00CD4721"/>
    <w:rsid w:val="00CD4BAE"/>
    <w:rsid w:val="00D13004"/>
    <w:rsid w:val="00D27572"/>
    <w:rsid w:val="00D44522"/>
    <w:rsid w:val="00D618A9"/>
    <w:rsid w:val="00DE2567"/>
    <w:rsid w:val="00DF27B0"/>
    <w:rsid w:val="00E50DA1"/>
    <w:rsid w:val="00E704E2"/>
    <w:rsid w:val="00E966A4"/>
    <w:rsid w:val="00EA09A9"/>
    <w:rsid w:val="00F64669"/>
    <w:rsid w:val="0AF96AA1"/>
    <w:rsid w:val="0DC6164A"/>
    <w:rsid w:val="196F7999"/>
    <w:rsid w:val="2AE05D6F"/>
    <w:rsid w:val="45A831F7"/>
    <w:rsid w:val="499D7876"/>
    <w:rsid w:val="7500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120" w:lineRule="auto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</Words>
  <Characters>312</Characters>
  <Lines>2</Lines>
  <Paragraphs>1</Paragraphs>
  <TotalTime>14</TotalTime>
  <ScaleCrop>false</ScaleCrop>
  <LinksUpToDate>false</LinksUpToDate>
  <CharactersWithSpaces>365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2020-10-11T11:37:00Z</dcterms:created>
  <dc:creator>sss</dc:creator>
  <cp:lastModifiedBy>西木子</cp:lastModifiedBy>
  <dcterms:modified xsi:type="dcterms:W3CDTF">2023-11-15T07:43:12Z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A63EDE3A83A2440FA3BDCB1995A441EB_13</vt:lpwstr>
  </property>
</Properties>
</file>