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77" w:rsidRPr="00AF4733" w:rsidRDefault="0092771F" w:rsidP="0092771F">
      <w:pPr>
        <w:jc w:val="center"/>
        <w:rPr>
          <w:rFonts w:ascii="宋体" w:eastAsia="宋体" w:hAnsi="宋体"/>
          <w:sz w:val="24"/>
          <w:szCs w:val="24"/>
        </w:rPr>
      </w:pPr>
      <w:r w:rsidRPr="00AF4733">
        <w:rPr>
          <w:rFonts w:ascii="宋体" w:eastAsia="宋体" w:hAnsi="宋体" w:hint="eastAsia"/>
          <w:sz w:val="24"/>
          <w:szCs w:val="24"/>
        </w:rPr>
        <w:t>章学渊为学员开展信息技术</w:t>
      </w:r>
      <w:r w:rsidR="00B93F30">
        <w:rPr>
          <w:rFonts w:ascii="宋体" w:eastAsia="宋体" w:hAnsi="宋体" w:hint="eastAsia"/>
          <w:sz w:val="24"/>
          <w:szCs w:val="24"/>
        </w:rPr>
        <w:t>实操</w:t>
      </w:r>
      <w:r w:rsidRPr="00AF4733">
        <w:rPr>
          <w:rFonts w:ascii="宋体" w:eastAsia="宋体" w:hAnsi="宋体" w:hint="eastAsia"/>
          <w:sz w:val="24"/>
          <w:szCs w:val="24"/>
        </w:rPr>
        <w:t>辅导</w:t>
      </w:r>
      <w:r w:rsidR="00B93F30">
        <w:rPr>
          <w:rFonts w:ascii="宋体" w:eastAsia="宋体" w:hAnsi="宋体" w:hint="eastAsia"/>
          <w:sz w:val="24"/>
          <w:szCs w:val="24"/>
        </w:rPr>
        <w:t>讲座</w:t>
      </w:r>
    </w:p>
    <w:p w:rsidR="0092771F" w:rsidRDefault="0092771F" w:rsidP="00604A04">
      <w:pPr>
        <w:spacing w:line="360" w:lineRule="auto"/>
        <w:ind w:firstLineChars="200" w:firstLine="480"/>
        <w:jc w:val="left"/>
        <w:rPr>
          <w:rFonts w:ascii="宋体" w:eastAsia="宋体" w:hAnsi="宋体" w:hint="eastAsia"/>
          <w:sz w:val="24"/>
          <w:szCs w:val="24"/>
        </w:rPr>
      </w:pPr>
      <w:r w:rsidRPr="00604A04">
        <w:rPr>
          <w:rFonts w:ascii="宋体" w:eastAsia="宋体" w:hAnsi="宋体"/>
          <w:sz w:val="24"/>
          <w:szCs w:val="24"/>
        </w:rPr>
        <w:t>1</w:t>
      </w:r>
      <w:r w:rsidR="00B93F30">
        <w:rPr>
          <w:rFonts w:ascii="宋体" w:eastAsia="宋体" w:hAnsi="宋体" w:hint="eastAsia"/>
          <w:sz w:val="24"/>
          <w:szCs w:val="24"/>
        </w:rPr>
        <w:t>1</w:t>
      </w:r>
      <w:r w:rsidRPr="00604A04">
        <w:rPr>
          <w:rFonts w:ascii="宋体" w:eastAsia="宋体" w:hAnsi="宋体" w:hint="eastAsia"/>
          <w:sz w:val="24"/>
          <w:szCs w:val="24"/>
        </w:rPr>
        <w:t>月</w:t>
      </w:r>
      <w:r w:rsidR="00B93F30">
        <w:rPr>
          <w:rFonts w:ascii="宋体" w:eastAsia="宋体" w:hAnsi="宋体" w:hint="eastAsia"/>
          <w:sz w:val="24"/>
          <w:szCs w:val="24"/>
        </w:rPr>
        <w:t>9日上午，桐城师专实验中心主任章学渊在以智楼三</w:t>
      </w:r>
      <w:r w:rsidRPr="00604A04">
        <w:rPr>
          <w:rFonts w:ascii="宋体" w:eastAsia="宋体" w:hAnsi="宋体" w:hint="eastAsia"/>
          <w:sz w:val="24"/>
          <w:szCs w:val="24"/>
        </w:rPr>
        <w:t>楼计算机机房为双培学员开展信息技术</w:t>
      </w:r>
      <w:r w:rsidR="00B93F30">
        <w:rPr>
          <w:rFonts w:ascii="宋体" w:eastAsia="宋体" w:hAnsi="宋体" w:hint="eastAsia"/>
          <w:sz w:val="24"/>
          <w:szCs w:val="24"/>
        </w:rPr>
        <w:t>实操</w:t>
      </w:r>
      <w:r w:rsidRPr="00604A04">
        <w:rPr>
          <w:rFonts w:ascii="宋体" w:eastAsia="宋体" w:hAnsi="宋体" w:hint="eastAsia"/>
          <w:sz w:val="24"/>
          <w:szCs w:val="24"/>
        </w:rPr>
        <w:t>辅导。</w:t>
      </w:r>
    </w:p>
    <w:p w:rsidR="00B93F30" w:rsidRPr="00604A04" w:rsidRDefault="00B93F30" w:rsidP="00604A0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实操课程以“沁园春</w:t>
      </w:r>
      <w:r w:rsidRPr="00B93F30">
        <w:rPr>
          <w:rFonts w:ascii="宋体" w:eastAsia="宋体" w:hAnsi="宋体" w:hint="eastAsia"/>
          <w:sz w:val="24"/>
          <w:szCs w:val="24"/>
        </w:rPr>
        <w:t>·</w:t>
      </w:r>
      <w:r>
        <w:rPr>
          <w:rFonts w:ascii="宋体" w:eastAsia="宋体" w:hAnsi="宋体" w:hint="eastAsia"/>
          <w:sz w:val="24"/>
          <w:szCs w:val="24"/>
        </w:rPr>
        <w:t>雪”为文字内容，现场为学员演示了幼儿园教学型课件制作的制作步骤和注意事项。章主任认为，课件制作要注意四个方面的事项：一是课件整体色彩柔和、搭配合理、画面符合孩子的视觉心理；二是课件背景要形式统一，简洁清新，不能过于花哨，不宜放置过多无关要素；三是多媒体元素应清晰、容易识别，不宜过于模糊，粗糙，不宜过于夸张；四是文字处理要适当，要简洁可读，位置统一。</w:t>
      </w:r>
    </w:p>
    <w:p w:rsidR="00694038" w:rsidRDefault="00694038" w:rsidP="00694038">
      <w:pPr>
        <w:spacing w:line="360" w:lineRule="auto"/>
        <w:ind w:firstLineChars="200" w:firstLine="480"/>
        <w:jc w:val="left"/>
        <w:rPr>
          <w:rFonts w:ascii="宋体" w:eastAsia="宋体" w:hAnsi="宋体" w:hint="eastAsia"/>
          <w:sz w:val="24"/>
          <w:szCs w:val="24"/>
        </w:rPr>
      </w:pPr>
      <w:r>
        <w:rPr>
          <w:rFonts w:ascii="宋体" w:eastAsia="宋体" w:hAnsi="宋体" w:hint="eastAsia"/>
          <w:sz w:val="24"/>
          <w:szCs w:val="24"/>
        </w:rPr>
        <w:t>通过教师示范、学员实操伴随教师指导的形式，可以有效帮助学员快速习得课件制作的基本技能。</w:t>
      </w:r>
      <w:r w:rsidR="00AF4733">
        <w:rPr>
          <w:rFonts w:ascii="宋体" w:eastAsia="宋体" w:hAnsi="宋体" w:hint="eastAsia"/>
          <w:sz w:val="24"/>
          <w:szCs w:val="24"/>
        </w:rPr>
        <w:t>学员对实训课很感兴趣，非常投入。</w:t>
      </w:r>
      <w:r>
        <w:rPr>
          <w:rFonts w:ascii="宋体" w:eastAsia="宋体" w:hAnsi="宋体" w:hint="eastAsia"/>
          <w:sz w:val="24"/>
          <w:szCs w:val="24"/>
        </w:rPr>
        <w:t>课程对提升学员的信息技术水平，启发信息技术在幼儿园教学与管理实践中进行应用的意识有很好的指导意义。</w:t>
      </w:r>
    </w:p>
    <w:sectPr w:rsidR="00694038" w:rsidSect="005C0C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B2C" w:rsidRDefault="00D50B2C" w:rsidP="0092771F">
      <w:r>
        <w:separator/>
      </w:r>
    </w:p>
  </w:endnote>
  <w:endnote w:type="continuationSeparator" w:id="0">
    <w:p w:rsidR="00D50B2C" w:rsidRDefault="00D50B2C" w:rsidP="0092771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B2C" w:rsidRDefault="00D50B2C" w:rsidP="0092771F">
      <w:r>
        <w:separator/>
      </w:r>
    </w:p>
  </w:footnote>
  <w:footnote w:type="continuationSeparator" w:id="0">
    <w:p w:rsidR="00D50B2C" w:rsidRDefault="00D50B2C" w:rsidP="00927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3B99"/>
    <w:rsid w:val="001A3B99"/>
    <w:rsid w:val="004B54D9"/>
    <w:rsid w:val="005C0C1A"/>
    <w:rsid w:val="00604A04"/>
    <w:rsid w:val="00694038"/>
    <w:rsid w:val="008112E5"/>
    <w:rsid w:val="008A25B8"/>
    <w:rsid w:val="0092771F"/>
    <w:rsid w:val="00A33494"/>
    <w:rsid w:val="00AF4733"/>
    <w:rsid w:val="00B93F30"/>
    <w:rsid w:val="00D50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771F"/>
    <w:rPr>
      <w:sz w:val="18"/>
      <w:szCs w:val="18"/>
    </w:rPr>
  </w:style>
  <w:style w:type="paragraph" w:styleId="a4">
    <w:name w:val="footer"/>
    <w:basedOn w:val="a"/>
    <w:link w:val="Char0"/>
    <w:uiPriority w:val="99"/>
    <w:unhideWhenUsed/>
    <w:rsid w:val="0092771F"/>
    <w:pPr>
      <w:tabs>
        <w:tab w:val="center" w:pos="4153"/>
        <w:tab w:val="right" w:pos="8306"/>
      </w:tabs>
      <w:snapToGrid w:val="0"/>
      <w:jc w:val="left"/>
    </w:pPr>
    <w:rPr>
      <w:sz w:val="18"/>
      <w:szCs w:val="18"/>
    </w:rPr>
  </w:style>
  <w:style w:type="character" w:customStyle="1" w:styleId="Char0">
    <w:name w:val="页脚 Char"/>
    <w:basedOn w:val="a0"/>
    <w:link w:val="a4"/>
    <w:uiPriority w:val="99"/>
    <w:rsid w:val="0092771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fengwei</dc:creator>
  <cp:keywords/>
  <dc:description/>
  <cp:lastModifiedBy>Administrator</cp:lastModifiedBy>
  <cp:revision>5</cp:revision>
  <dcterms:created xsi:type="dcterms:W3CDTF">2020-12-05T12:09:00Z</dcterms:created>
  <dcterms:modified xsi:type="dcterms:W3CDTF">2021-11-25T05:25:00Z</dcterms:modified>
</cp:coreProperties>
</file>