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0D377">
      <w:pPr>
        <w:keepNext w:val="0"/>
        <w:keepLines w:val="0"/>
        <w:widowControl/>
        <w:suppressLineNumbers w:val="0"/>
        <w:jc w:val="center"/>
        <w:rPr>
          <w:rFonts w:hint="eastAsia" w:ascii="黑体" w:eastAsia="黑体"/>
          <w:b/>
          <w:bCs/>
          <w:sz w:val="36"/>
          <w:szCs w:val="36"/>
          <w:lang w:eastAsia="zh-CN"/>
        </w:rPr>
      </w:pPr>
      <w:r>
        <w:rPr>
          <w:rFonts w:hint="eastAsia" w:ascii="黑体" w:eastAsia="黑体"/>
          <w:b/>
          <w:bCs/>
          <w:sz w:val="36"/>
          <w:szCs w:val="36"/>
          <w:lang w:eastAsia="zh-CN"/>
        </w:rPr>
        <w:t>桐城师范高等专科学校服务类项目验收报告</w:t>
      </w:r>
    </w:p>
    <w:tbl>
      <w:tblPr>
        <w:tblStyle w:val="3"/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481"/>
        <w:gridCol w:w="2633"/>
        <w:gridCol w:w="2797"/>
        <w:gridCol w:w="2204"/>
      </w:tblGrid>
      <w:tr w14:paraId="63E44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2264" w:type="dxa"/>
            <w:gridSpan w:val="2"/>
            <w:noWrap w:val="0"/>
            <w:vAlign w:val="center"/>
          </w:tcPr>
          <w:p w14:paraId="1F5E3E1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2633" w:type="dxa"/>
            <w:noWrap w:val="0"/>
            <w:vAlign w:val="center"/>
          </w:tcPr>
          <w:p w14:paraId="05B49FE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97" w:type="dxa"/>
            <w:noWrap w:val="0"/>
            <w:vAlign w:val="center"/>
          </w:tcPr>
          <w:p w14:paraId="55D2EC1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项目</w:t>
            </w:r>
            <w:r>
              <w:rPr>
                <w:rFonts w:hint="eastAsia"/>
                <w:sz w:val="24"/>
              </w:rPr>
              <w:t>编号</w:t>
            </w:r>
          </w:p>
        </w:tc>
        <w:tc>
          <w:tcPr>
            <w:tcW w:w="2204" w:type="dxa"/>
            <w:noWrap w:val="0"/>
            <w:vAlign w:val="center"/>
          </w:tcPr>
          <w:p w14:paraId="338FCB1E">
            <w:pPr>
              <w:jc w:val="center"/>
              <w:rPr>
                <w:rFonts w:hint="eastAsia"/>
                <w:sz w:val="24"/>
              </w:rPr>
            </w:pPr>
          </w:p>
        </w:tc>
      </w:tr>
      <w:tr w14:paraId="17C9D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2264" w:type="dxa"/>
            <w:gridSpan w:val="2"/>
            <w:noWrap w:val="0"/>
            <w:vAlign w:val="center"/>
          </w:tcPr>
          <w:p w14:paraId="3B32CE3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中标价（万元）</w:t>
            </w:r>
          </w:p>
        </w:tc>
        <w:tc>
          <w:tcPr>
            <w:tcW w:w="2633" w:type="dxa"/>
            <w:noWrap w:val="0"/>
            <w:vAlign w:val="center"/>
          </w:tcPr>
          <w:p w14:paraId="45A7F32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97" w:type="dxa"/>
            <w:noWrap w:val="0"/>
            <w:vAlign w:val="center"/>
          </w:tcPr>
          <w:p w14:paraId="1C04F5C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校方项目负责人</w:t>
            </w:r>
          </w:p>
        </w:tc>
        <w:tc>
          <w:tcPr>
            <w:tcW w:w="2204" w:type="dxa"/>
            <w:noWrap w:val="0"/>
            <w:vAlign w:val="center"/>
          </w:tcPr>
          <w:p w14:paraId="6DA1E825">
            <w:pPr>
              <w:jc w:val="center"/>
              <w:rPr>
                <w:rFonts w:hint="eastAsia"/>
                <w:sz w:val="24"/>
              </w:rPr>
            </w:pPr>
          </w:p>
        </w:tc>
      </w:tr>
      <w:tr w14:paraId="3E2C8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264" w:type="dxa"/>
            <w:gridSpan w:val="2"/>
            <w:noWrap w:val="0"/>
            <w:vAlign w:val="center"/>
          </w:tcPr>
          <w:p w14:paraId="0A84DFE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项目中标单位</w:t>
            </w:r>
          </w:p>
        </w:tc>
        <w:tc>
          <w:tcPr>
            <w:tcW w:w="7634" w:type="dxa"/>
            <w:gridSpan w:val="3"/>
            <w:noWrap w:val="0"/>
            <w:vAlign w:val="center"/>
          </w:tcPr>
          <w:p w14:paraId="39B21FB2">
            <w:pPr>
              <w:jc w:val="center"/>
              <w:rPr>
                <w:rFonts w:hint="eastAsia"/>
                <w:sz w:val="24"/>
              </w:rPr>
            </w:pPr>
          </w:p>
        </w:tc>
      </w:tr>
      <w:tr w14:paraId="13C73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2264" w:type="dxa"/>
            <w:gridSpan w:val="2"/>
            <w:noWrap w:val="0"/>
            <w:vAlign w:val="center"/>
          </w:tcPr>
          <w:p w14:paraId="0907326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中标单位负责人</w:t>
            </w:r>
          </w:p>
        </w:tc>
        <w:tc>
          <w:tcPr>
            <w:tcW w:w="2633" w:type="dxa"/>
            <w:noWrap w:val="0"/>
            <w:vAlign w:val="center"/>
          </w:tcPr>
          <w:p w14:paraId="046BB0B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97" w:type="dxa"/>
            <w:noWrap w:val="0"/>
            <w:vAlign w:val="center"/>
          </w:tcPr>
          <w:p w14:paraId="3F77F24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中标单位现场管理人</w:t>
            </w:r>
          </w:p>
        </w:tc>
        <w:tc>
          <w:tcPr>
            <w:tcW w:w="2204" w:type="dxa"/>
            <w:noWrap w:val="0"/>
            <w:vAlign w:val="center"/>
          </w:tcPr>
          <w:p w14:paraId="1D50BA1E">
            <w:pPr>
              <w:jc w:val="center"/>
              <w:rPr>
                <w:rFonts w:hint="eastAsia"/>
                <w:sz w:val="24"/>
              </w:rPr>
            </w:pPr>
          </w:p>
        </w:tc>
      </w:tr>
      <w:tr w14:paraId="44DF9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  <w:jc w:val="center"/>
        </w:trPr>
        <w:tc>
          <w:tcPr>
            <w:tcW w:w="783" w:type="dxa"/>
            <w:noWrap w:val="0"/>
            <w:vAlign w:val="center"/>
          </w:tcPr>
          <w:p w14:paraId="5D9D262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项目内容</w:t>
            </w:r>
          </w:p>
        </w:tc>
        <w:tc>
          <w:tcPr>
            <w:tcW w:w="9115" w:type="dxa"/>
            <w:gridSpan w:val="4"/>
            <w:noWrap w:val="0"/>
            <w:vAlign w:val="center"/>
          </w:tcPr>
          <w:p w14:paraId="2D836C9A">
            <w:pPr>
              <w:rPr>
                <w:rFonts w:hint="eastAsia"/>
                <w:sz w:val="24"/>
              </w:rPr>
            </w:pPr>
          </w:p>
        </w:tc>
      </w:tr>
      <w:tr w14:paraId="49A1C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1" w:hRule="atLeast"/>
          <w:jc w:val="center"/>
        </w:trPr>
        <w:tc>
          <w:tcPr>
            <w:tcW w:w="783" w:type="dxa"/>
            <w:noWrap w:val="0"/>
            <w:vAlign w:val="center"/>
          </w:tcPr>
          <w:p w14:paraId="21F8AAA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验收小组</w:t>
            </w:r>
          </w:p>
          <w:p w14:paraId="0E1E230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  <w:p w14:paraId="797822B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115" w:type="dxa"/>
            <w:gridSpan w:val="4"/>
            <w:noWrap w:val="0"/>
            <w:vAlign w:val="top"/>
          </w:tcPr>
          <w:p w14:paraId="2970A6B9">
            <w:pPr>
              <w:spacing w:before="156" w:beforeLines="50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</w:rPr>
              <w:t>验收过程及结论</w:t>
            </w:r>
            <w:r>
              <w:rPr>
                <w:rFonts w:hint="eastAsia"/>
                <w:sz w:val="24"/>
              </w:rPr>
              <w:t>：</w:t>
            </w:r>
          </w:p>
          <w:p w14:paraId="2B1EBB5B">
            <w:pPr>
              <w:rPr>
                <w:rFonts w:hint="eastAsia"/>
                <w:sz w:val="24"/>
              </w:rPr>
            </w:pPr>
          </w:p>
          <w:p w14:paraId="23F1B99F">
            <w:pPr>
              <w:rPr>
                <w:rFonts w:hint="eastAsia"/>
                <w:sz w:val="24"/>
              </w:rPr>
            </w:pPr>
          </w:p>
          <w:p w14:paraId="1981AA7B">
            <w:pPr>
              <w:rPr>
                <w:rFonts w:hint="eastAsia"/>
                <w:sz w:val="24"/>
              </w:rPr>
            </w:pPr>
          </w:p>
          <w:p w14:paraId="7CFE719C">
            <w:pPr>
              <w:rPr>
                <w:rFonts w:hint="eastAsia"/>
                <w:sz w:val="24"/>
              </w:rPr>
            </w:pPr>
          </w:p>
          <w:p w14:paraId="7D4831ED">
            <w:pPr>
              <w:rPr>
                <w:rFonts w:hint="eastAsia"/>
                <w:sz w:val="24"/>
              </w:rPr>
            </w:pPr>
          </w:p>
          <w:p w14:paraId="30FF3E9F">
            <w:pPr>
              <w:rPr>
                <w:rFonts w:hint="eastAsia"/>
                <w:sz w:val="24"/>
              </w:rPr>
            </w:pPr>
          </w:p>
          <w:p w14:paraId="35AF35F9">
            <w:pPr>
              <w:rPr>
                <w:rFonts w:hint="eastAsia"/>
                <w:sz w:val="24"/>
              </w:rPr>
            </w:pPr>
          </w:p>
          <w:p w14:paraId="709B4B38">
            <w:pPr>
              <w:rPr>
                <w:rFonts w:hint="eastAsia"/>
                <w:sz w:val="24"/>
              </w:rPr>
            </w:pPr>
          </w:p>
          <w:p w14:paraId="0616C140">
            <w:pPr>
              <w:rPr>
                <w:rFonts w:hint="eastAsia"/>
                <w:sz w:val="24"/>
              </w:rPr>
            </w:pPr>
          </w:p>
          <w:p w14:paraId="5B53A38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验收小组成员签名： </w:t>
            </w:r>
          </w:p>
          <w:p w14:paraId="14A11A28">
            <w:pPr>
              <w:ind w:firstLine="5880" w:firstLineChars="2450"/>
              <w:rPr>
                <w:rFonts w:hint="eastAsia"/>
                <w:sz w:val="24"/>
              </w:rPr>
            </w:pPr>
          </w:p>
          <w:p w14:paraId="7378BFBA">
            <w:pPr>
              <w:spacing w:after="156" w:afterLines="50"/>
              <w:ind w:firstLine="6600" w:firstLineChars="27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年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月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日                              </w:t>
            </w:r>
          </w:p>
        </w:tc>
      </w:tr>
      <w:tr w14:paraId="7C428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9898" w:type="dxa"/>
            <w:gridSpan w:val="5"/>
            <w:noWrap w:val="0"/>
            <w:vAlign w:val="center"/>
          </w:tcPr>
          <w:p w14:paraId="034F6060">
            <w:pPr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项目负责人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意见</w:t>
            </w:r>
            <w:r>
              <w:rPr>
                <w:rFonts w:hint="eastAsia"/>
                <w:b/>
                <w:sz w:val="21"/>
                <w:szCs w:val="21"/>
              </w:rPr>
              <w:t xml:space="preserve">：  </w:t>
            </w:r>
          </w:p>
          <w:p w14:paraId="3245482C">
            <w:pPr>
              <w:ind w:right="420"/>
              <w:jc w:val="right"/>
              <w:rPr>
                <w:rFonts w:hint="eastAsia"/>
                <w:b/>
                <w:sz w:val="21"/>
                <w:szCs w:val="21"/>
              </w:rPr>
            </w:pPr>
          </w:p>
          <w:p w14:paraId="0930E488">
            <w:pPr>
              <w:ind w:right="420"/>
              <w:jc w:val="right"/>
              <w:rPr>
                <w:rFonts w:hint="eastAsia"/>
                <w:b/>
                <w:sz w:val="21"/>
                <w:szCs w:val="21"/>
              </w:rPr>
            </w:pPr>
          </w:p>
          <w:p w14:paraId="7FEF6BDE">
            <w:pPr>
              <w:jc w:val="both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项目负责人签名： 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         </w:t>
            </w:r>
          </w:p>
          <w:p w14:paraId="208726E4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                                                               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 xml:space="preserve"> 月  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  <w:tr w14:paraId="6661F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  <w:jc w:val="center"/>
        </w:trPr>
        <w:tc>
          <w:tcPr>
            <w:tcW w:w="4897" w:type="dxa"/>
            <w:gridSpan w:val="3"/>
            <w:noWrap w:val="0"/>
            <w:vAlign w:val="center"/>
          </w:tcPr>
          <w:p w14:paraId="12D47459">
            <w:pPr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项目主管部门负责人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意见</w:t>
            </w:r>
            <w:r>
              <w:rPr>
                <w:rFonts w:hint="eastAsia"/>
                <w:b/>
                <w:sz w:val="21"/>
                <w:szCs w:val="21"/>
              </w:rPr>
              <w:t xml:space="preserve">：  </w:t>
            </w:r>
          </w:p>
          <w:p w14:paraId="2876F12F">
            <w:pPr>
              <w:ind w:right="420"/>
              <w:jc w:val="right"/>
              <w:rPr>
                <w:rFonts w:hint="eastAsia"/>
                <w:b/>
                <w:sz w:val="21"/>
                <w:szCs w:val="21"/>
              </w:rPr>
            </w:pPr>
          </w:p>
          <w:p w14:paraId="61AD625A">
            <w:pPr>
              <w:ind w:right="420"/>
              <w:jc w:val="right"/>
              <w:rPr>
                <w:rFonts w:hint="eastAsia"/>
                <w:b/>
                <w:sz w:val="21"/>
                <w:szCs w:val="21"/>
              </w:rPr>
            </w:pPr>
          </w:p>
          <w:p w14:paraId="049BE4EE">
            <w:pPr>
              <w:jc w:val="both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项目主管部门负责人签名： 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       部门</w:t>
            </w:r>
            <w:r>
              <w:rPr>
                <w:rFonts w:hint="eastAsia"/>
                <w:b/>
                <w:sz w:val="21"/>
                <w:szCs w:val="21"/>
              </w:rPr>
              <w:t>（公章）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         </w:t>
            </w:r>
          </w:p>
          <w:p w14:paraId="1F88622F">
            <w:pPr>
              <w:jc w:val="right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 xml:space="preserve"> 月  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5001" w:type="dxa"/>
            <w:gridSpan w:val="2"/>
            <w:noWrap w:val="0"/>
            <w:vAlign w:val="center"/>
          </w:tcPr>
          <w:p w14:paraId="1EAA6C98">
            <w:pPr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资产管理</w:t>
            </w:r>
            <w:r>
              <w:rPr>
                <w:rFonts w:hint="eastAsia"/>
                <w:b/>
                <w:sz w:val="21"/>
                <w:szCs w:val="21"/>
              </w:rPr>
              <w:t>部门负责人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意见</w:t>
            </w:r>
            <w:r>
              <w:rPr>
                <w:rFonts w:hint="eastAsia"/>
                <w:b/>
                <w:sz w:val="21"/>
                <w:szCs w:val="21"/>
              </w:rPr>
              <w:t xml:space="preserve">：  </w:t>
            </w:r>
          </w:p>
          <w:p w14:paraId="766A6A5D">
            <w:pPr>
              <w:ind w:right="420"/>
              <w:jc w:val="right"/>
              <w:rPr>
                <w:rFonts w:hint="eastAsia"/>
                <w:b/>
                <w:sz w:val="21"/>
                <w:szCs w:val="21"/>
              </w:rPr>
            </w:pPr>
          </w:p>
          <w:p w14:paraId="31A18EE5">
            <w:pPr>
              <w:ind w:right="420"/>
              <w:jc w:val="right"/>
              <w:rPr>
                <w:rFonts w:hint="eastAsia"/>
                <w:b/>
                <w:sz w:val="21"/>
                <w:szCs w:val="21"/>
              </w:rPr>
            </w:pPr>
          </w:p>
          <w:p w14:paraId="24AE733B">
            <w:pPr>
              <w:jc w:val="both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资产管理部门</w:t>
            </w:r>
            <w:r>
              <w:rPr>
                <w:rFonts w:hint="eastAsia"/>
                <w:b/>
                <w:sz w:val="21"/>
                <w:szCs w:val="21"/>
              </w:rPr>
              <w:t xml:space="preserve">负责人签名： 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       部门</w:t>
            </w:r>
            <w:r>
              <w:rPr>
                <w:rFonts w:hint="eastAsia"/>
                <w:b/>
                <w:sz w:val="21"/>
                <w:szCs w:val="21"/>
              </w:rPr>
              <w:t>（公章）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  </w:t>
            </w:r>
          </w:p>
          <w:p w14:paraId="1C3E33C5">
            <w:pPr>
              <w:jc w:val="center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                         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 xml:space="preserve">月  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  <w:tr w14:paraId="634F4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9898" w:type="dxa"/>
            <w:gridSpan w:val="5"/>
            <w:noWrap w:val="0"/>
            <w:vAlign w:val="center"/>
          </w:tcPr>
          <w:p w14:paraId="0B3AF193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备注：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验收小组由项目主管部门、服务单位代表等不少于五人组成。</w:t>
            </w:r>
          </w:p>
        </w:tc>
      </w:tr>
    </w:tbl>
    <w:p w14:paraId="15EBD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right"/>
        <w:textAlignment w:val="auto"/>
      </w:pPr>
    </w:p>
    <w:sectPr>
      <w:head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301B83">
    <w:pPr>
      <w:pStyle w:val="2"/>
      <w:rPr>
        <w:rFonts w:hint="default" w:eastAsiaTheme="minorEastAsia"/>
        <w:sz w:val="24"/>
        <w:szCs w:val="24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hNDljOTA3NGJiZTQwZDk2ZGY5NGRmMTgwNWM3NTQifQ=="/>
  </w:docVars>
  <w:rsids>
    <w:rsidRoot w:val="12EA0721"/>
    <w:rsid w:val="12EA0721"/>
    <w:rsid w:val="182415CF"/>
    <w:rsid w:val="19EB33B0"/>
    <w:rsid w:val="50FF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262</Characters>
  <Lines>0</Lines>
  <Paragraphs>0</Paragraphs>
  <TotalTime>3</TotalTime>
  <ScaleCrop>false</ScaleCrop>
  <LinksUpToDate>false</LinksUpToDate>
  <CharactersWithSpaces>491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2021-10-18T06:43:00Z</dcterms:created>
  <dc:creator>Administrator</dc:creator>
  <cp:lastModifiedBy>品诺酒店用品</cp:lastModifiedBy>
  <cp:lastPrinted>2022-11-30T07:31:00Z</cp:lastPrinted>
  <dcterms:modified xsi:type="dcterms:W3CDTF">2025-12-22T08:28:34Z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77F8719D2CCA4312A6F2F95236B27238_13</vt:lpwstr>
  </property>
  <property fmtid="{D5CDD505-2E9C-101B-9397-08002B2CF9AE}" pid="4" name="KSOTemplateDocerSaveRecord">
    <vt:lpwstr>eyJoZGlkIjoiNDFjNjc4MzM2NGNhOTY1ZjQ2ZmNmMWE4MmVlYzQxYjkiLCJ1c2VySWQiOiIzMDI1ODcyMjYifQ==</vt:lpwstr>
  </property>
</Properties>
</file>