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                 正本/副本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                            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9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法定代表人身份证明；</w:t>
      </w:r>
    </w:p>
    <w:p>
      <w:pPr>
        <w:pStyle w:val="9"/>
        <w:spacing w:before="0" w:beforeAutospacing="0" w:after="0" w:afterAutospacing="0" w:line="360" w:lineRule="atLeast"/>
        <w:ind w:left="1400" w:hanging="1400" w:hangingChars="500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9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9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企业营业执照、税务登记证(复印件要加盖公章)</w:t>
      </w:r>
    </w:p>
    <w:p>
      <w:pPr>
        <w:pStyle w:val="9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（如为三证合一，只需提供三证合一的营业执照）；</w:t>
      </w:r>
    </w:p>
    <w:p>
      <w:pPr>
        <w:pStyle w:val="9"/>
        <w:spacing w:before="0" w:beforeAutospacing="0" w:after="0" w:afterAutospacing="0" w:line="360" w:lineRule="atLeast"/>
        <w:jc w:val="both"/>
        <w:rPr>
          <w:rFonts w:hint="eastAsia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《中华人民共和国道路运输经营许可证》</w:t>
      </w:r>
      <w:bookmarkStart w:id="0" w:name="_GoBack"/>
      <w:bookmarkEnd w:id="0"/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5"/>
        <w:rPr>
          <w:rFonts w:eastAsia="宋体"/>
          <w:b/>
          <w:bCs/>
          <w:sz w:val="32"/>
          <w:szCs w:val="32"/>
        </w:rPr>
      </w:pPr>
    </w:p>
    <w:p>
      <w:pPr>
        <w:pStyle w:val="6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宋体"/>
          <w:sz w:val="21"/>
          <w:szCs w:val="21"/>
        </w:rPr>
        <w:t>（投标人名称）的法定代表人。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联系方式（移动电话）：</w:t>
      </w:r>
      <w:r>
        <w:rPr>
          <w:rFonts w:hint="eastAsia" w:hAnsi="宋体"/>
          <w:sz w:val="21"/>
          <w:szCs w:val="21"/>
          <w:u w:val="single"/>
        </w:rPr>
        <w:t xml:space="preserve">                        </w:t>
      </w:r>
      <w:r>
        <w:rPr>
          <w:rFonts w:hint="eastAsia" w:hAnsi="宋体"/>
          <w:sz w:val="21"/>
          <w:szCs w:val="21"/>
        </w:rPr>
        <w:t>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电子邮箱：</w:t>
      </w:r>
      <w:r>
        <w:rPr>
          <w:rFonts w:hint="eastAsia" w:hAnsi="宋体"/>
          <w:sz w:val="21"/>
          <w:szCs w:val="21"/>
          <w:u w:val="single"/>
        </w:rPr>
        <w:t xml:space="preserve">                                </w:t>
      </w:r>
      <w:r>
        <w:rPr>
          <w:rFonts w:hint="eastAsia" w:hAnsi="宋体"/>
          <w:sz w:val="21"/>
          <w:szCs w:val="21"/>
        </w:rPr>
        <w:t>    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特此证明。</w:t>
      </w: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5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5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附：法定</w:t>
      </w:r>
      <w:r>
        <w:rPr>
          <w:rFonts w:hint="eastAsia" w:hAnsi="宋体"/>
          <w:sz w:val="21"/>
          <w:szCs w:val="21"/>
        </w:rPr>
        <w:t>代表</w:t>
      </w:r>
      <w:r>
        <w:rPr>
          <w:rFonts w:hint="eastAsia" w:hAnsi="宋体" w:eastAsia="微软雅黑"/>
          <w:sz w:val="21"/>
          <w:szCs w:val="21"/>
        </w:rPr>
        <w:t>人身份证复印件（加盖公章）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三、企业营业执照、税务登记证(复印件要加盖公章)</w:t>
      </w:r>
    </w:p>
    <w:p>
      <w:pPr>
        <w:pStyle w:val="9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（如为三证合一，只需提供三证合一的营业执照）</w:t>
      </w:r>
    </w:p>
    <w:p>
      <w:pPr>
        <w:pStyle w:val="9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9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eastAsia="zh-CN"/>
        </w:rPr>
        <w:t>四、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《中华人民共和国道路运输经营许可证》</w:t>
      </w: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5"/>
      </w:pPr>
    </w:p>
    <w:p>
      <w:pPr>
        <w:pStyle w:val="5"/>
        <w:rPr>
          <w:rFonts w:eastAsia="宋体" w:cs="宋体"/>
          <w:spacing w:val="2"/>
          <w:sz w:val="36"/>
          <w:szCs w:val="36"/>
        </w:rPr>
      </w:pPr>
    </w:p>
    <w:p>
      <w:pPr>
        <w:pStyle w:val="6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6"/>
        <w:jc w:val="righ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>
      <w:pPr>
        <w:pStyle w:val="6"/>
        <w:jc w:val="righ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>
      <w:pPr>
        <w:pStyle w:val="6"/>
        <w:jc w:val="right"/>
        <w:rPr>
          <w:rFonts w:ascii="宋体" w:hAnsi="宋体" w:eastAsia="宋体" w:cs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正本/副本</w:t>
      </w:r>
    </w:p>
    <w:p>
      <w:pPr>
        <w:shd w:val="clear" w:color="auto" w:fill="FFFFFF"/>
        <w:adjustRightInd/>
        <w:snapToGrid/>
        <w:spacing w:line="30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下浮率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% 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10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下浮率</w:t>
            </w:r>
          </w:p>
        </w:tc>
        <w:tc>
          <w:tcPr>
            <w:tcW w:w="3829" w:type="dxa"/>
            <w:noWrap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____    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5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下浮率</w:t>
      </w:r>
      <w:r>
        <w:rPr>
          <w:rFonts w:hint="eastAsia" w:ascii="仿宋" w:hAnsi="仿宋" w:eastAsia="仿宋" w:cs="仿宋"/>
          <w:sz w:val="28"/>
          <w:szCs w:val="28"/>
        </w:rPr>
        <w:t>即为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中各单项的所有下浮率</w:t>
      </w:r>
      <w:r>
        <w:rPr>
          <w:rFonts w:hint="eastAsia" w:ascii="仿宋" w:hAnsi="仿宋" w:eastAsia="仿宋" w:cs="仿宋"/>
          <w:sz w:val="28"/>
          <w:szCs w:val="28"/>
        </w:rPr>
        <w:t>，并作为评审及定标依据。任何有选择或有条件的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，或者表中某一包填写多个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下浮率</w:t>
      </w:r>
      <w:r>
        <w:rPr>
          <w:rFonts w:hint="eastAsia" w:ascii="仿宋" w:hAnsi="仿宋" w:eastAsia="仿宋" w:cs="仿宋"/>
          <w:sz w:val="28"/>
          <w:szCs w:val="28"/>
        </w:rPr>
        <w:t>，均为无效报价。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5"/>
        <w:rPr>
          <w:rFonts w:eastAsia="宋体" w:cs="宋体"/>
          <w:szCs w:val="24"/>
        </w:rPr>
      </w:pPr>
    </w:p>
    <w:p>
      <w:pPr>
        <w:pStyle w:val="6"/>
        <w:rPr>
          <w:rFonts w:ascii="宋体" w:hAnsi="宋体" w:eastAsia="宋体" w:cs="宋体"/>
          <w:sz w:val="24"/>
          <w:szCs w:val="24"/>
        </w:rPr>
      </w:pPr>
    </w:p>
    <w:p>
      <w:pPr>
        <w:pStyle w:val="6"/>
        <w:rPr>
          <w:rFonts w:ascii="宋体" w:hAnsi="宋体" w:eastAsia="宋体" w:cs="宋体"/>
          <w:sz w:val="24"/>
          <w:szCs w:val="24"/>
        </w:rPr>
      </w:pPr>
    </w:p>
    <w:p>
      <w:pPr>
        <w:pStyle w:val="6"/>
        <w:rPr>
          <w:rFonts w:ascii="宋体" w:hAnsi="宋体" w:eastAsia="宋体" w:cs="宋体"/>
          <w:sz w:val="24"/>
          <w:szCs w:val="24"/>
        </w:rPr>
      </w:pPr>
    </w:p>
    <w:p>
      <w:pPr>
        <w:pStyle w:val="6"/>
        <w:rPr>
          <w:rFonts w:ascii="宋体" w:hAnsi="宋体" w:eastAsia="宋体" w:cs="宋体"/>
          <w:sz w:val="24"/>
          <w:szCs w:val="24"/>
        </w:rPr>
      </w:pPr>
    </w:p>
    <w:p>
      <w:pPr>
        <w:pStyle w:val="6"/>
        <w:jc w:val="both"/>
        <w:rPr>
          <w:rFonts w:ascii="宋体" w:hAnsi="宋体" w:eastAsia="宋体" w:cs="宋体"/>
          <w:sz w:val="32"/>
          <w:szCs w:val="32"/>
        </w:rPr>
      </w:pPr>
    </w:p>
    <w:p>
      <w:pPr>
        <w:numPr>
          <w:ilvl w:val="0"/>
          <w:numId w:val="2"/>
        </w:num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服务质量承诺函</w:t>
      </w:r>
    </w:p>
    <w:p>
      <w:pPr>
        <w:pStyle w:val="2"/>
        <w:ind w:firstLine="3200" w:firstLineChars="1000"/>
        <w:jc w:val="both"/>
      </w:pPr>
      <w:r>
        <w:rPr>
          <w:rFonts w:hint="eastAsia" w:ascii="宋体" w:hAnsi="宋体" w:eastAsia="宋体" w:cs="宋体"/>
          <w:sz w:val="32"/>
          <w:szCs w:val="32"/>
        </w:rPr>
        <w:t>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4A0518"/>
    <w:multiLevelType w:val="singleLevel"/>
    <w:tmpl w:val="E84A05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92C15"/>
    <w:multiLevelType w:val="singleLevel"/>
    <w:tmpl w:val="58C92C15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hNDljOTA3NGJiZTQwZDk2ZGY5NGRmMTgwNWM3NTQifQ=="/>
  </w:docVars>
  <w:rsids>
    <w:rsidRoot w:val="003A591A"/>
    <w:rsid w:val="00072AA7"/>
    <w:rsid w:val="000F1B7B"/>
    <w:rsid w:val="0020678A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AC638A"/>
    <w:rsid w:val="00C32FEC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561810"/>
    <w:rsid w:val="0E7A185C"/>
    <w:rsid w:val="0FC711E8"/>
    <w:rsid w:val="11750AFB"/>
    <w:rsid w:val="120D0E3D"/>
    <w:rsid w:val="130E46CC"/>
    <w:rsid w:val="15792259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6C32218"/>
    <w:rsid w:val="294B4310"/>
    <w:rsid w:val="2A702319"/>
    <w:rsid w:val="2CA26F44"/>
    <w:rsid w:val="2CA739C6"/>
    <w:rsid w:val="2CAE5A2E"/>
    <w:rsid w:val="31A25151"/>
    <w:rsid w:val="32533283"/>
    <w:rsid w:val="32BC506A"/>
    <w:rsid w:val="36626DB6"/>
    <w:rsid w:val="36BB72EC"/>
    <w:rsid w:val="37A14BDC"/>
    <w:rsid w:val="38897C65"/>
    <w:rsid w:val="42AB7552"/>
    <w:rsid w:val="45C81AC9"/>
    <w:rsid w:val="48C343DD"/>
    <w:rsid w:val="48DF26C2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5F4D36"/>
    <w:rsid w:val="6BF73073"/>
    <w:rsid w:val="6EE13152"/>
    <w:rsid w:val="727121A1"/>
    <w:rsid w:val="73616372"/>
    <w:rsid w:val="76FE053D"/>
    <w:rsid w:val="791C0CA7"/>
    <w:rsid w:val="79BC2E68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5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6">
    <w:name w:val="font0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1345</Words>
  <Characters>1967</Characters>
  <Lines>20</Lines>
  <Paragraphs>5</Paragraphs>
  <TotalTime>0</TotalTime>
  <ScaleCrop>false</ScaleCrop>
  <LinksUpToDate>false</LinksUpToDate>
  <CharactersWithSpaces>2474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2022-09-07T02:11:00Z</dcterms:created>
  <dc:creator>PC</dc:creator>
  <cp:lastModifiedBy>品诺酒店用品</cp:lastModifiedBy>
  <dcterms:modified xsi:type="dcterms:W3CDTF">2022-11-02T08:17:24Z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0EB42194A4BC4FAEA75821D023C24D7D</vt:lpwstr>
  </property>
</Properties>
</file>