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1A" w:rsidRPr="00344D1A" w:rsidRDefault="00344D1A" w:rsidP="00344D1A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bookmarkStart w:id="0" w:name="_GoBack"/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“职等你来 就业同行”----安庆市企业专场空中双选会</w:t>
      </w:r>
    </w:p>
    <w:bookmarkEnd w:id="0"/>
    <w:p w:rsidR="00344D1A" w:rsidRPr="00344D1A" w:rsidRDefault="00344D1A" w:rsidP="00344D1A">
      <w:pPr>
        <w:widowControl/>
        <w:shd w:val="clear" w:color="auto" w:fill="FFFFFF"/>
        <w:wordWrap w:val="0"/>
        <w:spacing w:line="300" w:lineRule="atLeast"/>
        <w:ind w:firstLineChars="450" w:firstLine="1107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安庆市人才中心</w:t>
      </w: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hyperlink r:id="rId5" w:history="1">
        <w:r w:rsidRPr="00344D1A">
          <w:rPr>
            <w:rFonts w:ascii="微软雅黑" w:eastAsia="微软雅黑" w:hAnsi="微软雅黑" w:cs="宋体" w:hint="eastAsia"/>
            <w:color w:val="0000FF"/>
            <w:spacing w:val="8"/>
            <w:kern w:val="0"/>
            <w:sz w:val="23"/>
            <w:szCs w:val="23"/>
          </w:rPr>
          <w:t>安庆市人才交流服务中心</w:t>
        </w:r>
      </w:hyperlink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3月24日</w: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FFFFFF"/>
          <w:spacing w:val="15"/>
          <w:kern w:val="0"/>
          <w:szCs w:val="21"/>
        </w:rPr>
      </w:pPr>
      <w:r w:rsidRPr="00344D1A">
        <w:rPr>
          <w:rFonts w:ascii="微软雅黑" w:eastAsia="微软雅黑" w:hAnsi="微软雅黑" w:cs="宋体"/>
          <w:noProof/>
          <w:color w:val="FFFFFF"/>
          <w:spacing w:val="15"/>
          <w:kern w:val="0"/>
          <w:szCs w:val="21"/>
        </w:rPr>
        <w:drawing>
          <wp:inline distT="0" distB="0" distL="0" distR="0" wp14:anchorId="5B0EEEAE" wp14:editId="66E75F4D">
            <wp:extent cx="152400" cy="152400"/>
            <wp:effectExtent l="0" t="0" r="0" b="0"/>
            <wp:docPr id="1" name="图片 1" descr="https://mmbiz.qpic.cn/mmbiz_png/DO41249lh050WgWc27U1iaymKdtWArL4ib97GI32ABXH2MsxxPmSXGIyU9NHUFp0x7rg71nldiaDFfVCfZKATbSb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pic.cn/mmbiz_png/DO41249lh050WgWc27U1iaymKdtWArL4ib97GI32ABXH2MsxxPmSXGIyU9NHUFp0x7rg71nldiaDFfVCfZKATbSb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1A">
        <w:rPr>
          <w:rFonts w:ascii="宋体" w:eastAsia="宋体" w:hAnsi="宋体" w:cs="宋体" w:hint="eastAsia"/>
          <w:color w:val="FFFFFF"/>
          <w:spacing w:val="15"/>
          <w:kern w:val="0"/>
          <w:sz w:val="30"/>
          <w:szCs w:val="30"/>
        </w:rPr>
        <w:t> </w:t>
      </w:r>
      <w:r w:rsidRPr="00344D1A">
        <w:rPr>
          <w:rFonts w:ascii="楷体" w:eastAsia="楷体" w:hAnsi="楷体" w:cs="宋体" w:hint="eastAsia"/>
          <w:color w:val="FFFFFF"/>
          <w:spacing w:val="15"/>
          <w:kern w:val="0"/>
          <w:sz w:val="30"/>
          <w:szCs w:val="30"/>
        </w:rPr>
        <w:t xml:space="preserve"> </w:t>
      </w:r>
      <w:r w:rsidRPr="00344D1A">
        <w:rPr>
          <w:rFonts w:ascii="宋体" w:eastAsia="宋体" w:hAnsi="宋体" w:cs="宋体" w:hint="eastAsia"/>
          <w:color w:val="FFFFFF"/>
          <w:spacing w:val="15"/>
          <w:kern w:val="0"/>
          <w:sz w:val="30"/>
          <w:szCs w:val="30"/>
        </w:rPr>
        <w:t> </w:t>
      </w:r>
      <w:r w:rsidRPr="00344D1A">
        <w:rPr>
          <w:rFonts w:ascii="楷体" w:eastAsia="楷体" w:hAnsi="楷体" w:cs="宋体" w:hint="eastAsia"/>
          <w:color w:val="E36C09"/>
          <w:spacing w:val="15"/>
          <w:kern w:val="0"/>
          <w:sz w:val="24"/>
          <w:szCs w:val="24"/>
        </w:rPr>
        <w:t>“金三银四",三四月份正是企业招聘和毕业生求职的黄金时期,但因新冠肺炎疫情影响,目前,各高校还未复学,一切线下招聘活动暂停,只能进行线上招聘。用人单位面对枯燥的电子简历和单调的语音对话,是不是感觉选人很难?毕业生是否希望足不出户就能收到Offer？那就来一场"面对面”的空中交流吧。</w: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4D1A" w:rsidRPr="00344D1A" w:rsidRDefault="00344D1A" w:rsidP="00344D1A">
      <w:pPr>
        <w:widowControl/>
        <w:pBdr>
          <w:top w:val="single" w:sz="6" w:space="14" w:color="FFC161"/>
          <w:left w:val="single" w:sz="6" w:space="14" w:color="FFC161"/>
          <w:bottom w:val="single" w:sz="6" w:space="14" w:color="FFC161"/>
          <w:right w:val="single" w:sz="6" w:space="14" w:color="FFC161"/>
        </w:pBdr>
        <w:shd w:val="clear" w:color="auto" w:fill="FFFFFF"/>
        <w:rPr>
          <w:rFonts w:ascii="微软雅黑" w:eastAsia="微软雅黑" w:hAnsi="微软雅黑" w:cs="宋体" w:hint="eastAsia"/>
          <w:color w:val="9F4129"/>
          <w:spacing w:val="23"/>
          <w:kern w:val="0"/>
          <w:szCs w:val="21"/>
        </w:rPr>
      </w:pPr>
      <w:r w:rsidRPr="00344D1A">
        <w:rPr>
          <w:rFonts w:ascii="仿宋" w:eastAsia="仿宋" w:hAnsi="仿宋" w:cs="宋体" w:hint="eastAsia"/>
          <w:color w:val="9F4129"/>
          <w:spacing w:val="23"/>
          <w:kern w:val="0"/>
          <w:sz w:val="24"/>
          <w:szCs w:val="24"/>
        </w:rPr>
        <w:t>尊敬的用人单位、高校毕业生:</w:t>
      </w:r>
      <w:r w:rsidRPr="00344D1A">
        <w:rPr>
          <w:rFonts w:ascii="仿宋" w:eastAsia="仿宋" w:hAnsi="仿宋" w:cs="宋体" w:hint="eastAsia"/>
          <w:color w:val="9F4129"/>
          <w:spacing w:val="23"/>
          <w:kern w:val="0"/>
          <w:sz w:val="24"/>
          <w:szCs w:val="24"/>
        </w:rPr>
        <w:br/>
      </w:r>
      <w:r w:rsidRPr="00344D1A">
        <w:rPr>
          <w:rFonts w:ascii="宋体" w:eastAsia="宋体" w:hAnsi="宋体" w:cs="宋体" w:hint="eastAsia"/>
          <w:color w:val="9F4129"/>
          <w:spacing w:val="23"/>
          <w:kern w:val="0"/>
          <w:sz w:val="24"/>
          <w:szCs w:val="24"/>
        </w:rPr>
        <w:t>   </w:t>
      </w:r>
      <w:r w:rsidRPr="00344D1A">
        <w:rPr>
          <w:rFonts w:ascii="仿宋" w:eastAsia="仿宋" w:hAnsi="仿宋" w:cs="宋体" w:hint="eastAsia"/>
          <w:color w:val="9F4129"/>
          <w:spacing w:val="23"/>
          <w:kern w:val="0"/>
          <w:sz w:val="24"/>
          <w:szCs w:val="24"/>
        </w:rPr>
        <w:t xml:space="preserve"> 为落实人社部“职等你来 就业同行”百日千万网络招聘专项行动要求，做好疫情防控期间毕业生就业工作，促进毕业生留宜就业创业，安庆市人力资源和社会保障局联合安庆师范大学、安庆职业技术学院、安庆医药高等专科学校、安徽黄梅戏艺术职业学院和桐城师范高等专科学校，定于4月11日（星期六）举办“职等你来 就业同行”--安庆市企业专场空中双选会。本次活动将与智联招聘合作，利用视频面试功能，搭建专业化的空中招聘平台，让招聘人员和毕业生能面对面的交流，提高面试成功率。现将有关事项安排如下：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6"/>
          <w:szCs w:val="26"/>
        </w:rPr>
        <w:t>主办单位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：安庆市人力资源和社会保障局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30"/>
          <w:szCs w:val="30"/>
        </w:rPr>
        <w:t>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4"/>
          <w:szCs w:val="24"/>
        </w:rPr>
        <w:t>安庆师范大学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安庆职业技术学院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安庆医药高等专科学校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安徽黄梅戏艺术职业学院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桐城师范高等专科学校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6"/>
          <w:szCs w:val="26"/>
        </w:rPr>
        <w:t>承办单位：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安庆市人才交流服务中心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安庆师范大学学生处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安庆职业技术学院招生就业处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lastRenderedPageBreak/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安庆医药高等专科学校学生处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安徽黄梅戏艺术职业学院招生就业办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 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桐城师范高等专科学校招生就业处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6"/>
          <w:szCs w:val="26"/>
        </w:rPr>
        <w:t>协办单位：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智联招聘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2020年4月11日（周六）9：00—17：00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3月24日—4月10</w:t>
      </w:r>
      <w:r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。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用人单位、2020届毕业生、往届未就业毕业生</w:t>
      </w:r>
    </w:p>
    <w:p w:rsidR="00344D1A" w:rsidRPr="00344D1A" w:rsidRDefault="00344D1A" w:rsidP="00344D1A">
      <w:pPr>
        <w:widowControl/>
        <w:shd w:val="clear" w:color="auto" w:fill="FFFFFF"/>
        <w:ind w:left="465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3"/>
          <w:szCs w:val="23"/>
        </w:rPr>
        <w:t>（一）用人单位参会流程</w:t>
      </w:r>
    </w:p>
    <w:p w:rsidR="00344D1A" w:rsidRPr="00344D1A" w:rsidRDefault="00344D1A" w:rsidP="00344D1A">
      <w:pPr>
        <w:widowControl/>
        <w:shd w:val="clear" w:color="auto" w:fill="FFFFFF"/>
        <w:ind w:firstLine="60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3"/>
          <w:szCs w:val="23"/>
        </w:rPr>
        <w:t>1.展位预定：</w:t>
      </w:r>
    </w:p>
    <w:p w:rsidR="00344D1A" w:rsidRPr="00344D1A" w:rsidRDefault="00344D1A" w:rsidP="00344D1A">
      <w:pPr>
        <w:widowControl/>
        <w:shd w:val="clear" w:color="auto" w:fill="FFFFFF"/>
        <w:ind w:firstLine="60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点击“职等你来 就业同行”—安庆市企业专场空中双选会（网址：</w:t>
      </w:r>
      <w:r w:rsidRPr="00344D1A">
        <w:rPr>
          <w:rFonts w:ascii="Helvetica" w:eastAsia="微软雅黑" w:hAnsi="Helvetica" w:cs="宋体"/>
          <w:color w:val="000000"/>
          <w:spacing w:val="8"/>
          <w:kern w:val="0"/>
          <w:sz w:val="26"/>
          <w:szCs w:val="26"/>
          <w:shd w:val="clear" w:color="auto" w:fill="FFFFFF"/>
        </w:rPr>
        <w:t> </w:t>
      </w:r>
      <w:r w:rsidRPr="00344D1A">
        <w:rPr>
          <w:rFonts w:ascii="Helvetica" w:eastAsia="微软雅黑" w:hAnsi="Helvetica" w:cs="宋体"/>
          <w:color w:val="333333"/>
          <w:spacing w:val="8"/>
          <w:kern w:val="0"/>
          <w:sz w:val="26"/>
          <w:szCs w:val="26"/>
          <w:shd w:val="clear" w:color="auto" w:fill="FFFFFF"/>
        </w:rPr>
        <w:t>https://cct.zhaopin.com/jobfair/jobfairDetails/1710</w:t>
      </w:r>
      <w:r w:rsidRPr="00344D1A">
        <w:rPr>
          <w:rFonts w:ascii="Helvetica" w:eastAsia="微软雅黑" w:hAnsi="Helvetica" w:cs="宋体"/>
          <w:color w:val="000000"/>
          <w:spacing w:val="8"/>
          <w:kern w:val="0"/>
          <w:sz w:val="26"/>
          <w:szCs w:val="26"/>
          <w:shd w:val="clear" w:color="auto" w:fill="FFFFFF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）选择【企业端登陆】、登录成功后【报名参会】，填写招聘【专业、人数】，【确定报名信息】完成报名。（无智联账号请先注册）</w:t>
      </w:r>
    </w:p>
    <w:p w:rsidR="00344D1A" w:rsidRPr="00344D1A" w:rsidRDefault="00344D1A" w:rsidP="00344D1A">
      <w:pPr>
        <w:widowControl/>
        <w:shd w:val="clear" w:color="auto" w:fill="FFFFFF"/>
        <w:ind w:left="210" w:firstLine="30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用人单位报名网址二维码</w:t>
      </w:r>
    </w:p>
    <w:p w:rsidR="00344D1A" w:rsidRPr="00344D1A" w:rsidRDefault="00344D1A" w:rsidP="00344D1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30"/>
          <w:szCs w:val="30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 xml:space="preserve"> </w:t>
      </w: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30"/>
          <w:szCs w:val="30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2.等待审核：承办单位对企业进行审核，审核结果通过短信进行提醒。</w: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3.发布职位：审核通过后，开放【进入企业后台】按钮，在“前台界面管理”发布职位，最多可发布10个职位，在“候选人列表”查看已投递简历。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br/>
      </w: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4.线上交流：4月11日空中双选会开场后，可对已投递/报名该场学生大厅的学生，发起文字/视频沟通。点击菜单【学生大厅】，可查看所有报名该场次学生简历，进行互动，若学生未在线发起沟通，学生将收到短信提醒。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br/>
      </w:r>
      <w:r w:rsidRPr="00344D1A">
        <w:rPr>
          <w:rFonts w:ascii="仿宋" w:eastAsia="仿宋" w:hAnsi="仿宋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（二）毕业生参会流程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1.注册登录：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br/>
        <w:t>访问【</w:t>
      </w: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https://sxh.zhaopin.com/jobfair/jobfairDetails/1710</w:t>
      </w:r>
      <w:r w:rsidRPr="00344D1A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】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4"/>
          <w:szCs w:val="24"/>
        </w:rPr>
        <w:t>并进行账号登录（支持手机和浏览器访问）。若无智联账号，需先进行【注册并提交简历】，有智联账号的学生建议【填写一份简历】。</w: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  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毕业生报名网址二维码</w:t>
      </w:r>
    </w:p>
    <w:p w:rsidR="00344D1A" w:rsidRPr="00344D1A" w:rsidRDefault="00344D1A" w:rsidP="00344D1A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2F1ACE7A" wp14:editId="326FDACA">
            <wp:extent cx="1219200" cy="1409700"/>
            <wp:effectExtent l="0" t="0" r="0" b="0"/>
            <wp:docPr id="9" name="图片 9" descr="https://mmbiz.qpic.cn/mmbiz_png/DO41249lh050WgWc27U1iaymKdtWArL4ibMMz0AH6ZEHqEwObVbNJD842Aqw96BT6lJf9icR64XrTicoOjtw1PX1k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mbiz.qpic.cn/mmbiz_png/DO41249lh050WgWc27U1iaymKdtWArL4ibMMz0AH6ZEHqEwObVbNJD842Aqw96BT6lJf9icR64XrTicoOjtw1PX1k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       </w:t>
      </w:r>
    </w:p>
    <w:p w:rsidR="00344D1A" w:rsidRPr="00344D1A" w:rsidRDefault="00344D1A" w:rsidP="00344D1A">
      <w:pPr>
        <w:widowControl/>
        <w:shd w:val="clear" w:color="auto" w:fill="FFFFFF"/>
        <w:ind w:firstLine="450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2.进行求职：登录成功后【报名参会】，填写【学校信息】【选择简历】【填写求职意向】。进行浏览企业招聘信息【投递】，4月11日空中双选会开场后，可接收企业发起的文字/视频沟通提示，可主动发起【在线沟通】【视频沟通】，若企业不在线将收到短信提示。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1、本次双选会企业、毕业生均免费参加；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2、为提高招聘效果，请用人单位提前发布岗位信息，毕业生提前注册报名并认真填写简历，增加面试成功率。毕业生可在4月11日前查看报名企业岗位信息并投递简历，但只能在4月11日当天9：00—17：00可以和企业进行在线交流和视频面试；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3、为维护毕业生的安全和合法权益，本次活动严禁传销招聘、虚假招聘等欺诈行为，如有违法、违规，主办方将根据法律法规追究其责任。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>4、用人单位、毕业生相关信息只作为本次线上招聘使用，智联招聘保证对信息进行规范管理，未经个人许可绝不外泄。</w:t>
      </w:r>
    </w:p>
    <w:p w:rsidR="00344D1A" w:rsidRPr="00344D1A" w:rsidRDefault="00344D1A" w:rsidP="00344D1A">
      <w:pPr>
        <w:widowControl/>
        <w:shd w:val="clear" w:color="auto" w:fill="FFFFFF"/>
        <w:ind w:firstLine="600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lastRenderedPageBreak/>
        <w:t>市人才交流服务中心：桂老师</w:t>
      </w:r>
      <w:r w:rsidRPr="00344D1A">
        <w:rPr>
          <w:rFonts w:ascii="宋体" w:eastAsia="宋体" w:hAnsi="宋体" w:cs="宋体" w:hint="eastAsia"/>
          <w:color w:val="333333"/>
          <w:spacing w:val="8"/>
          <w:kern w:val="0"/>
          <w:sz w:val="26"/>
          <w:szCs w:val="26"/>
        </w:rPr>
        <w:t> </w:t>
      </w:r>
      <w:r w:rsidRPr="00344D1A">
        <w:rPr>
          <w:rFonts w:ascii="仿宋" w:eastAsia="仿宋" w:hAnsi="仿宋" w:cs="宋体" w:hint="eastAsia"/>
          <w:color w:val="333333"/>
          <w:spacing w:val="8"/>
          <w:kern w:val="0"/>
          <w:sz w:val="26"/>
          <w:szCs w:val="26"/>
        </w:rPr>
        <w:t xml:space="preserve"> 0556-5347220</w:t>
      </w:r>
    </w:p>
    <w:p w:rsidR="00D77E76" w:rsidRPr="00344D1A" w:rsidRDefault="00D77E76"/>
    <w:sectPr w:rsidR="00D77E76" w:rsidRPr="00344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344D1A"/>
    <w:rsid w:val="00557B00"/>
    <w:rsid w:val="00AC640F"/>
    <w:rsid w:val="00D7292D"/>
    <w:rsid w:val="00D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D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4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2020-04-09T01:18:00Z</dcterms:created>
  <dcterms:modified xsi:type="dcterms:W3CDTF">2020-04-09T01:21:00Z</dcterms:modified>
</cp:coreProperties>
</file>