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孙德玉教授为学员做《新时代幼儿教师的师德修养与专业成长》</w:t>
      </w:r>
    </w:p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主题讲座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8月21日下午，安徽师范大学孙德玉教授在音乐厅为2023年安庆市“托幼行动”暨幼儿园教师提升培训项目全体学员做《新时代幼儿教师的师德修养与专业成长》主题讲座。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孙教授认为“师德是教师必须承受之重”，幼儿教师务必要注重师德修养。要多读经典，以提高格局与站位；要多经历，以提高见识与阅历。要用接地气的内容和深入浅出的表达不断锤炼自己的教育智慧。孙教授指出“专业成长是教师发展的时代诉求”，大家要在遵循专业成长规律的前提下，注重在专业情意、专业知识和专业技能方面打造自己。另外，讲座还对《新时代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幼儿园教师职业行为十项准则》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的制定背景、核心要义、具体内容进行了诠释，特别强调了《准则》中规定的“红线”不可逾越。</w:t>
      </w:r>
    </w:p>
    <w:p>
      <w:pPr>
        <w:spacing w:line="360" w:lineRule="auto"/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孙教授以“师大人”的实际行动诠释了自己对师德的理解，以身作则，言传身教，让人敬意。幽默风趣的授课风格中深含对各种道德问题的反思，深入浅出的讲解中让大家对一些习以为常的问题有了新的认识。不仅让学员学到了知识，还学到了分析解决问题的方法，受益匪浅。</w:t>
      </w:r>
    </w:p>
    <w:p>
      <w:pPr>
        <w:spacing w:line="360" w:lineRule="auto"/>
        <w:ind w:firstLine="560" w:firstLineChars="2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（撰稿：石凤伟  核稿：程爱兰）</w:t>
      </w:r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60" w:lineRule="auto"/>
        <w:ind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4YzgxOTA1N2FlYjEwZTgxYjc2ODdiNjcxZDFkODMifQ=="/>
  </w:docVars>
  <w:rsids>
    <w:rsidRoot w:val="00000000"/>
    <w:rsid w:val="548C71FF"/>
    <w:rsid w:val="57651068"/>
    <w:rsid w:val="691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Emphasis"/>
    <w:basedOn w:val="5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462</Words>
  <Characters>466</Characters>
  <Lines>0</Lines>
  <Paragraphs>0</Paragraphs>
  <TotalTime>0</TotalTime>
  <ScaleCrop>false</ScaleCrop>
  <LinksUpToDate>false</LinksUpToDate>
  <CharactersWithSpaces>469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2023-08-29T08:02:00Z</dcterms:created>
  <dc:creator>1</dc:creator>
  <cp:lastModifiedBy>西木子</cp:lastModifiedBy>
  <dcterms:modified xsi:type="dcterms:W3CDTF">2023-08-31T09:10:04Z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981E2C5120764552A15A8BFFAF7F9716_12</vt:lpwstr>
  </property>
</Properties>
</file>