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E5" w:rsidRDefault="00C10EE5" w:rsidP="00C10EE5">
      <w:pPr>
        <w:spacing w:line="360" w:lineRule="auto"/>
        <w:ind w:firstLineChars="50" w:firstLine="120"/>
        <w:rPr>
          <w:rFonts w:ascii="宋体" w:hAnsi="宋体"/>
          <w:sz w:val="24"/>
        </w:rPr>
      </w:pPr>
    </w:p>
    <w:p w:rsidR="00C10EE5" w:rsidRPr="001B60FE" w:rsidRDefault="00C10EE5" w:rsidP="00C10EE5">
      <w:pPr>
        <w:spacing w:line="360" w:lineRule="auto"/>
        <w:ind w:firstLineChars="347" w:firstLine="1045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2020旅管系疫情防控宅家劳动</w:t>
      </w:r>
      <w:r w:rsidR="00EF289D" w:rsidRPr="00EF289D">
        <w:rPr>
          <w:rFonts w:ascii="宋体" w:hAnsi="宋体"/>
          <w:b/>
          <w:sz w:val="30"/>
          <w:szCs w:val="30"/>
        </w:rPr>
        <w:t>实践</w:t>
      </w:r>
      <w:r>
        <w:rPr>
          <w:rFonts w:ascii="宋体" w:hAnsi="宋体" w:hint="eastAsia"/>
          <w:b/>
          <w:sz w:val="30"/>
          <w:szCs w:val="30"/>
        </w:rPr>
        <w:t>教育</w:t>
      </w:r>
      <w:r w:rsidRPr="001B60FE">
        <w:rPr>
          <w:rFonts w:ascii="宋体" w:hAnsi="宋体" w:hint="eastAsia"/>
          <w:b/>
          <w:sz w:val="30"/>
          <w:szCs w:val="30"/>
        </w:rPr>
        <w:t>实施方案</w:t>
      </w:r>
    </w:p>
    <w:p w:rsidR="00C10EE5" w:rsidRPr="00462066" w:rsidRDefault="00C10EE5" w:rsidP="00C10EE5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C10EE5" w:rsidRPr="00462066" w:rsidRDefault="00C10EE5" w:rsidP="00C10EE5">
      <w:pPr>
        <w:pStyle w:val="a3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/>
          <w:b/>
          <w:color w:val="333333"/>
          <w:spacing w:val="8"/>
          <w:sz w:val="28"/>
          <w:szCs w:val="28"/>
        </w:rPr>
      </w:pPr>
      <w:r w:rsidRPr="00462066">
        <w:rPr>
          <w:rFonts w:asciiTheme="majorEastAsia" w:eastAsiaTheme="majorEastAsia" w:hAnsiTheme="majorEastAsia" w:hint="eastAsia"/>
          <w:b/>
          <w:color w:val="333333"/>
          <w:spacing w:val="8"/>
          <w:sz w:val="28"/>
          <w:szCs w:val="28"/>
        </w:rPr>
        <w:t>一、指导思想</w:t>
      </w:r>
    </w:p>
    <w:p w:rsidR="000235C2" w:rsidRDefault="00C10EE5" w:rsidP="00C10EE5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</w:rPr>
      </w:pPr>
      <w:r w:rsidRPr="00EE1AB6">
        <w:rPr>
          <w:rFonts w:ascii="微软雅黑" w:eastAsia="微软雅黑" w:hAnsi="微软雅黑"/>
          <w:color w:val="333333"/>
          <w:spacing w:val="8"/>
        </w:rPr>
        <w:t>劳动是人的生存和发展的需求，劳动教育是促进人的全面发展的重要内容，也是高等教育实现“立德树人”根本任务的重要途径。</w:t>
      </w:r>
      <w:r w:rsidR="000235C2" w:rsidRPr="000235C2">
        <w:rPr>
          <w:rFonts w:ascii="微软雅黑" w:eastAsia="微软雅黑" w:hAnsi="微软雅黑" w:hint="eastAsia"/>
          <w:color w:val="333333"/>
          <w:spacing w:val="8"/>
        </w:rPr>
        <w:t>2020年3月26日</w:t>
      </w:r>
      <w:r w:rsidR="000235C2" w:rsidRPr="000235C2">
        <w:rPr>
          <w:rFonts w:ascii="微软雅黑" w:eastAsia="微软雅黑" w:hAnsi="微软雅黑"/>
          <w:color w:val="333333"/>
          <w:spacing w:val="8"/>
        </w:rPr>
        <w:t>，中共中央、国务院印发了《关于全面加强新时代大中小学劳动教育的意见》，就全面贯彻党的教育方针，加强大中小学劳动教育进行了系统设计和全面部署。</w:t>
      </w:r>
      <w:r w:rsidR="000235C2">
        <w:rPr>
          <w:rFonts w:ascii="微软雅黑" w:eastAsia="微软雅黑" w:hAnsi="微软雅黑"/>
          <w:color w:val="333333"/>
          <w:spacing w:val="8"/>
        </w:rPr>
        <w:t>作为一种</w:t>
      </w:r>
      <w:r w:rsidRPr="00EE1AB6">
        <w:rPr>
          <w:rFonts w:ascii="微软雅黑" w:eastAsia="微软雅黑" w:hAnsi="微软雅黑"/>
          <w:color w:val="333333"/>
          <w:spacing w:val="8"/>
        </w:rPr>
        <w:t>新的教育模式,</w:t>
      </w:r>
      <w:r w:rsidR="000235C2">
        <w:rPr>
          <w:rFonts w:ascii="微软雅黑" w:eastAsia="微软雅黑" w:hAnsi="微软雅黑" w:hint="eastAsia"/>
          <w:color w:val="333333"/>
          <w:spacing w:val="8"/>
        </w:rPr>
        <w:t>劳动实践教育</w:t>
      </w:r>
      <w:r w:rsidRPr="00EE1AB6">
        <w:rPr>
          <w:rFonts w:ascii="微软雅黑" w:eastAsia="微软雅黑" w:hAnsi="微软雅黑"/>
          <w:color w:val="333333"/>
          <w:spacing w:val="8"/>
        </w:rPr>
        <w:t>是融学校、社会以及学生自我教育于一体的综合性教育过程,是当代大学生综合素质教育的重要组成部分。</w:t>
      </w:r>
      <w:r w:rsidRPr="00EE1AB6">
        <w:rPr>
          <w:rFonts w:ascii="微软雅黑" w:eastAsia="微软雅黑" w:hAnsi="微软雅黑" w:hint="eastAsia"/>
          <w:color w:val="333333"/>
          <w:spacing w:val="8"/>
        </w:rPr>
        <w:t>为培养德智体美劳全面发展的社会主义建设者和接班人，</w:t>
      </w:r>
      <w:r>
        <w:rPr>
          <w:rFonts w:ascii="微软雅黑" w:eastAsia="微软雅黑" w:hAnsi="微软雅黑" w:hint="eastAsia"/>
          <w:color w:val="333333"/>
          <w:spacing w:val="8"/>
        </w:rPr>
        <w:t>就必须</w:t>
      </w:r>
      <w:r w:rsidRPr="00EE1AB6">
        <w:rPr>
          <w:rFonts w:ascii="微软雅黑" w:eastAsia="微软雅黑" w:hAnsi="微软雅黑" w:hint="eastAsia"/>
          <w:color w:val="333333"/>
          <w:spacing w:val="8"/>
        </w:rPr>
        <w:t>紧紧围绕立德树人根本任务，全面贯彻党的教育方针，以增强学生</w:t>
      </w:r>
      <w:r w:rsidR="000235C2">
        <w:rPr>
          <w:rFonts w:ascii="微软雅黑" w:eastAsia="微软雅黑" w:hAnsi="微软雅黑" w:hint="eastAsia"/>
          <w:color w:val="333333"/>
          <w:spacing w:val="8"/>
        </w:rPr>
        <w:t>劳动</w:t>
      </w:r>
      <w:r w:rsidRPr="00EE1AB6">
        <w:rPr>
          <w:rFonts w:ascii="微软雅黑" w:eastAsia="微软雅黑" w:hAnsi="微软雅黑" w:hint="eastAsia"/>
          <w:color w:val="333333"/>
          <w:spacing w:val="8"/>
        </w:rPr>
        <w:t>实践能力、创新能力为目的，积极探索实践育人规律，优化实践育人内容，创新实践教学模式，健全实践教学制度，完善</w:t>
      </w:r>
      <w:r w:rsidR="000235C2">
        <w:rPr>
          <w:rFonts w:ascii="微软雅黑" w:eastAsia="微软雅黑" w:hAnsi="微软雅黑" w:hint="eastAsia"/>
          <w:color w:val="333333"/>
          <w:spacing w:val="8"/>
        </w:rPr>
        <w:t>劳动</w:t>
      </w:r>
      <w:r w:rsidRPr="00EE1AB6">
        <w:rPr>
          <w:rFonts w:ascii="微软雅黑" w:eastAsia="微软雅黑" w:hAnsi="微软雅黑" w:hint="eastAsia"/>
          <w:color w:val="333333"/>
          <w:spacing w:val="8"/>
        </w:rPr>
        <w:t>实践育人体系，不断提高大学生服务国家服务人民的社会责任感、勇于探索的创新精神和善于解决问题的实践能力。</w:t>
      </w:r>
    </w:p>
    <w:p w:rsidR="00C10EE5" w:rsidRPr="00EE1AB6" w:rsidRDefault="000235C2" w:rsidP="00C10EE5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/>
          <w:color w:val="333333"/>
          <w:spacing w:val="8"/>
        </w:rPr>
      </w:pPr>
      <w:r w:rsidRPr="000235C2">
        <w:rPr>
          <w:rFonts w:ascii="微软雅黑" w:eastAsia="微软雅黑" w:hAnsi="微软雅黑"/>
          <w:color w:val="333333"/>
          <w:spacing w:val="8"/>
        </w:rPr>
        <w:t>为了贯彻国家教育部等有关文件精神，结合我校</w:t>
      </w:r>
      <w:r w:rsidR="00EF289D">
        <w:rPr>
          <w:rFonts w:ascii="微软雅黑" w:eastAsia="微软雅黑" w:hAnsi="微软雅黑" w:hint="eastAsia"/>
          <w:color w:val="333333"/>
          <w:spacing w:val="8"/>
        </w:rPr>
        <w:t>我系疫情防控工作的实际，学生宅在家中也需要</w:t>
      </w:r>
      <w:r w:rsidRPr="000235C2">
        <w:rPr>
          <w:rFonts w:ascii="微软雅黑" w:eastAsia="微软雅黑" w:hAnsi="微软雅黑"/>
          <w:color w:val="333333"/>
          <w:spacing w:val="8"/>
        </w:rPr>
        <w:t>加强劳动</w:t>
      </w:r>
      <w:r w:rsidR="00EF289D">
        <w:rPr>
          <w:rFonts w:ascii="微软雅黑" w:eastAsia="微软雅黑" w:hAnsi="微软雅黑" w:hint="eastAsia"/>
          <w:color w:val="333333"/>
          <w:spacing w:val="8"/>
        </w:rPr>
        <w:t>实践自我</w:t>
      </w:r>
      <w:r w:rsidR="00EF289D">
        <w:rPr>
          <w:rFonts w:ascii="微软雅黑" w:eastAsia="微软雅黑" w:hAnsi="微软雅黑"/>
          <w:color w:val="333333"/>
          <w:spacing w:val="8"/>
        </w:rPr>
        <w:t>教育</w:t>
      </w:r>
      <w:r w:rsidRPr="000235C2">
        <w:rPr>
          <w:rFonts w:ascii="微软雅黑" w:eastAsia="微软雅黑" w:hAnsi="微软雅黑"/>
          <w:color w:val="333333"/>
          <w:spacing w:val="8"/>
        </w:rPr>
        <w:t>，制定《</w:t>
      </w:r>
      <w:r w:rsidR="00EF289D">
        <w:rPr>
          <w:rFonts w:ascii="微软雅黑" w:eastAsia="微软雅黑" w:hAnsi="微软雅黑" w:hint="eastAsia"/>
          <w:color w:val="333333"/>
          <w:spacing w:val="8"/>
        </w:rPr>
        <w:t>2020旅管系疫情防控宅家</w:t>
      </w:r>
      <w:r w:rsidRPr="000235C2">
        <w:rPr>
          <w:rFonts w:ascii="微软雅黑" w:eastAsia="微软雅黑" w:hAnsi="微软雅黑"/>
          <w:color w:val="333333"/>
          <w:spacing w:val="8"/>
        </w:rPr>
        <w:t>劳动实践教育实施活动方案》。</w:t>
      </w:r>
    </w:p>
    <w:p w:rsidR="00EF289D" w:rsidRPr="00EF289D" w:rsidRDefault="00C10EE5" w:rsidP="00EF289D">
      <w:pPr>
        <w:pStyle w:val="a3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 w:hint="eastAsia"/>
          <w:b/>
          <w:color w:val="333333"/>
          <w:spacing w:val="8"/>
          <w:sz w:val="28"/>
          <w:szCs w:val="28"/>
        </w:rPr>
      </w:pPr>
      <w:r w:rsidRPr="00462066">
        <w:rPr>
          <w:rFonts w:asciiTheme="majorEastAsia" w:eastAsiaTheme="majorEastAsia" w:hAnsiTheme="majorEastAsia" w:hint="eastAsia"/>
          <w:b/>
          <w:color w:val="333333"/>
          <w:spacing w:val="8"/>
          <w:sz w:val="28"/>
          <w:szCs w:val="28"/>
        </w:rPr>
        <w:t>二、</w:t>
      </w:r>
      <w:r w:rsidR="000235C2" w:rsidRPr="00EF289D">
        <w:rPr>
          <w:rFonts w:asciiTheme="majorEastAsia" w:eastAsiaTheme="majorEastAsia" w:hAnsiTheme="majorEastAsia"/>
          <w:b/>
          <w:color w:val="333333"/>
          <w:spacing w:val="8"/>
          <w:sz w:val="28"/>
          <w:szCs w:val="28"/>
        </w:rPr>
        <w:t xml:space="preserve">总体目标 　　</w:t>
      </w:r>
    </w:p>
    <w:p w:rsidR="00FE0114" w:rsidRDefault="00AF4C31" w:rsidP="00FE0114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</w:rPr>
      </w:pPr>
      <w:r w:rsidRPr="00EF289D">
        <w:rPr>
          <w:rFonts w:ascii="微软雅黑" w:eastAsia="微软雅黑" w:hAnsi="微软雅黑"/>
          <w:color w:val="333333"/>
          <w:spacing w:val="8"/>
        </w:rPr>
        <w:lastRenderedPageBreak/>
        <w:t>劳动技术</w:t>
      </w:r>
      <w:r>
        <w:rPr>
          <w:rFonts w:ascii="微软雅黑" w:eastAsia="微软雅黑" w:hAnsi="微软雅黑" w:hint="eastAsia"/>
          <w:color w:val="333333"/>
          <w:spacing w:val="8"/>
        </w:rPr>
        <w:t>和劳动实践</w:t>
      </w:r>
      <w:r w:rsidRPr="00EF289D">
        <w:rPr>
          <w:rFonts w:ascii="微软雅黑" w:eastAsia="微软雅黑" w:hAnsi="微软雅黑"/>
          <w:color w:val="333333"/>
          <w:spacing w:val="8"/>
        </w:rPr>
        <w:t>是一门涉及面广，融知识性、技术性、实践性及教育性于一体的综合学科，在培育人才中发挥着重要作用。</w:t>
      </w:r>
      <w:r w:rsidRPr="00AF4C31">
        <w:rPr>
          <w:rFonts w:ascii="微软雅黑" w:eastAsia="微软雅黑" w:hAnsi="微软雅黑"/>
          <w:color w:val="333333"/>
          <w:spacing w:val="8"/>
        </w:rPr>
        <w:t>针对一些</w:t>
      </w:r>
      <w:r w:rsidR="00FE0114">
        <w:rPr>
          <w:rFonts w:ascii="微软雅黑" w:eastAsia="微软雅黑" w:hAnsi="微软雅黑" w:hint="eastAsia"/>
          <w:color w:val="333333"/>
          <w:spacing w:val="8"/>
        </w:rPr>
        <w:t>大学生</w:t>
      </w:r>
      <w:r w:rsidRPr="00AF4C31">
        <w:rPr>
          <w:rFonts w:ascii="微软雅黑" w:eastAsia="微软雅黑" w:hAnsi="微软雅黑"/>
          <w:color w:val="333333"/>
          <w:spacing w:val="8"/>
        </w:rPr>
        <w:t>中出现的不珍惜劳动成果、不想劳动、不会劳动的现象，《意见》从思想认识、情感态度、能力习惯三个方面面向全体学生提出了劳动教育目标，突出强调劳动教育的思想性。强调理解和形成马克思主义劳动观，牢固树立劳动最光荣、劳动最崇高、劳动最伟大、劳动最美丽的观念；体会劳动创造美好生活，体认劳动不分贵贱，热爱劳动，尊重普通劳动者，培养勤俭、奋斗、创新、奉献的劳动精神；具备满足生存发展需要的基本劳动能力，形成良好的劳动习惯。</w:t>
      </w:r>
    </w:p>
    <w:p w:rsidR="00AF4C31" w:rsidRDefault="000235C2" w:rsidP="00FE0114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</w:rPr>
      </w:pPr>
      <w:r w:rsidRPr="00EF289D">
        <w:rPr>
          <w:rFonts w:ascii="微软雅黑" w:eastAsia="微软雅黑" w:hAnsi="微软雅黑"/>
          <w:color w:val="333333"/>
          <w:spacing w:val="8"/>
        </w:rPr>
        <w:t xml:space="preserve">（一）知识目标 </w:t>
      </w:r>
      <w:r w:rsidR="00FE0114">
        <w:rPr>
          <w:rFonts w:ascii="微软雅黑" w:eastAsia="微软雅黑" w:hAnsi="微软雅黑" w:hint="eastAsia"/>
          <w:color w:val="333333"/>
          <w:spacing w:val="8"/>
        </w:rPr>
        <w:t xml:space="preserve"> </w:t>
      </w:r>
      <w:r w:rsidRPr="00EF289D">
        <w:rPr>
          <w:rFonts w:ascii="微软雅黑" w:eastAsia="微软雅黑" w:hAnsi="微软雅黑"/>
          <w:color w:val="333333"/>
          <w:spacing w:val="8"/>
        </w:rPr>
        <w:t xml:space="preserve">劳动技术知识是指生活劳动、简单的工农业生产劳动和自我服务性劳动的基础知识和基本方法，以及现代生产的基本原理和管理知识。　</w:t>
      </w:r>
    </w:p>
    <w:p w:rsidR="00AF4C31" w:rsidRDefault="000235C2" w:rsidP="00EF289D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</w:rPr>
      </w:pPr>
      <w:r w:rsidRPr="00EF289D">
        <w:rPr>
          <w:rFonts w:ascii="微软雅黑" w:eastAsia="微软雅黑" w:hAnsi="微软雅黑"/>
          <w:color w:val="333333"/>
          <w:spacing w:val="8"/>
        </w:rPr>
        <w:t>（二）能力目标</w:t>
      </w:r>
      <w:r w:rsidR="00FE0114">
        <w:rPr>
          <w:rFonts w:ascii="微软雅黑" w:eastAsia="微软雅黑" w:hAnsi="微软雅黑" w:hint="eastAsia"/>
          <w:color w:val="333333"/>
          <w:spacing w:val="8"/>
        </w:rPr>
        <w:t xml:space="preserve"> </w:t>
      </w:r>
      <w:r w:rsidRPr="00EF289D">
        <w:rPr>
          <w:rFonts w:ascii="微软雅黑" w:eastAsia="微软雅黑" w:hAnsi="微软雅黑"/>
          <w:color w:val="333333"/>
          <w:spacing w:val="8"/>
        </w:rPr>
        <w:t xml:space="preserve"> 劳动技术能力是学生运用所学知识和掌握的科学技术原理，在劳动实践中初步形成的基本技能。 　　　</w:t>
      </w:r>
    </w:p>
    <w:p w:rsidR="00AF4C31" w:rsidRDefault="000235C2" w:rsidP="00EF289D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</w:rPr>
      </w:pPr>
      <w:r w:rsidRPr="00EF289D">
        <w:rPr>
          <w:rFonts w:ascii="微软雅黑" w:eastAsia="微软雅黑" w:hAnsi="微软雅黑"/>
          <w:color w:val="333333"/>
          <w:spacing w:val="8"/>
        </w:rPr>
        <w:t xml:space="preserve">（三）德育目标 劳动技术教育具有特殊的育人功能，教学中要对学生进行劳动观点、劳动态度及心理健康等方面的教育；使学生形成良好的劳动品质和良好的行为习惯。　　</w:t>
      </w:r>
    </w:p>
    <w:p w:rsidR="00B01C15" w:rsidRDefault="003D14D5" w:rsidP="00140737">
      <w:pPr>
        <w:pStyle w:val="a3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 w:hint="eastAsia"/>
          <w:b/>
          <w:bCs/>
          <w:spacing w:val="8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333333"/>
          <w:spacing w:val="8"/>
          <w:sz w:val="28"/>
          <w:szCs w:val="28"/>
        </w:rPr>
        <w:t>三</w:t>
      </w:r>
      <w:r w:rsidRPr="00462066">
        <w:rPr>
          <w:rFonts w:asciiTheme="majorEastAsia" w:eastAsiaTheme="majorEastAsia" w:hAnsiTheme="majorEastAsia" w:hint="eastAsia"/>
          <w:b/>
          <w:color w:val="333333"/>
          <w:spacing w:val="8"/>
          <w:sz w:val="28"/>
          <w:szCs w:val="28"/>
        </w:rPr>
        <w:t>、</w:t>
      </w:r>
      <w:r w:rsidR="00B01C15" w:rsidRPr="00B01C15">
        <w:rPr>
          <w:rFonts w:asciiTheme="majorEastAsia" w:eastAsiaTheme="majorEastAsia" w:hAnsiTheme="majorEastAsia" w:hint="eastAsia"/>
          <w:b/>
          <w:color w:val="333333"/>
          <w:spacing w:val="8"/>
          <w:sz w:val="28"/>
          <w:szCs w:val="28"/>
        </w:rPr>
        <w:t>宅家</w:t>
      </w:r>
      <w:r w:rsidRPr="00B01C15">
        <w:rPr>
          <w:rFonts w:asciiTheme="majorEastAsia" w:eastAsiaTheme="majorEastAsia" w:hAnsiTheme="majorEastAsia"/>
          <w:b/>
          <w:bCs/>
          <w:spacing w:val="8"/>
          <w:sz w:val="28"/>
          <w:szCs w:val="28"/>
        </w:rPr>
        <w:t>劳动教育实践活动的形式与要求</w:t>
      </w:r>
    </w:p>
    <w:p w:rsidR="002A142F" w:rsidRPr="00AB7ABB" w:rsidRDefault="00AB7ABB" w:rsidP="00EF289D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 w:rsidRPr="00AB7ABB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（一）</w:t>
      </w:r>
      <w:r w:rsidR="002A142F" w:rsidRPr="00AB7ABB">
        <w:rPr>
          <w:rFonts w:ascii="微软雅黑" w:eastAsia="微软雅黑" w:hAnsi="微软雅黑"/>
          <w:color w:val="333333"/>
          <w:spacing w:val="8"/>
          <w:shd w:val="clear" w:color="auto" w:fill="FFFFFF"/>
        </w:rPr>
        <w:t>《意见》明确提出学校要切实承担劳动教育的重要责任，主要任务是：第一，开</w:t>
      </w:r>
      <w:r w:rsidRPr="00AB7ABB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设</w:t>
      </w:r>
      <w:r w:rsidR="002A142F" w:rsidRPr="00AB7ABB">
        <w:rPr>
          <w:rFonts w:ascii="微软雅黑" w:eastAsia="微软雅黑" w:hAnsi="微软雅黑"/>
          <w:color w:val="333333"/>
          <w:spacing w:val="8"/>
          <w:shd w:val="clear" w:color="auto" w:fill="FFFFFF"/>
        </w:rPr>
        <w:t>劳动教育课程，统筹安排课内外劳动实践时间；第二，</w:t>
      </w:r>
      <w:r w:rsidR="002A142F" w:rsidRPr="00AB7ABB">
        <w:rPr>
          <w:rFonts w:ascii="微软雅黑" w:eastAsia="微软雅黑" w:hAnsi="微软雅黑"/>
          <w:color w:val="333333"/>
          <w:spacing w:val="8"/>
          <w:shd w:val="clear" w:color="auto" w:fill="FFFFFF"/>
        </w:rPr>
        <w:lastRenderedPageBreak/>
        <w:t>结合学段特点和所在地区实际，规划好劳动教育课程内容，注重马克思主义劳动观、有关劳动技能的学习；第三，组织实施好劳动周，有序安排学生的集体劳动；第四，加强对劳动教育的研究，不断改进劳动教育方法和组织形式，注重激发学生内在需要和动力，提高教育效果。</w:t>
      </w:r>
    </w:p>
    <w:p w:rsidR="00B01C15" w:rsidRDefault="00AB7ABB" w:rsidP="002A142F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（二）</w:t>
      </w:r>
      <w:r w:rsidR="0014073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疫情防控</w:t>
      </w:r>
      <w:r w:rsidR="00B01C1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宅家期间，</w:t>
      </w:r>
      <w:r w:rsidR="003D14D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劳动教育的内容主要</w:t>
      </w:r>
      <w:r w:rsidR="00B01C1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有</w:t>
      </w:r>
      <w:r w:rsidR="003D14D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日常生活劳动、生产劳动和服务性劳动。</w:t>
      </w:r>
      <w:r w:rsidR="00B01C1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劳动教育实践活动具体要求如下：</w:t>
      </w:r>
    </w:p>
    <w:p w:rsidR="00C939EA" w:rsidRDefault="00C939EA" w:rsidP="00AB7AB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常态化参加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日常生活劳动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，例如摘菜、做饭、</w:t>
      </w:r>
      <w:r w:rsidR="003D14D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大扫除、除草、做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清洗等等，拍一段1-2分钟视频或者3-5张活动图片（必须有学生本人ID识别，即能证明是本人参与该劳动实践活动）；</w:t>
      </w:r>
    </w:p>
    <w:p w:rsidR="00C939EA" w:rsidRPr="00C939EA" w:rsidRDefault="00C939EA" w:rsidP="00C939EA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学习1-2项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生产劳动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的技能，例如织毛衣</w:t>
      </w:r>
      <w:r w:rsidR="003D14D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、种植瓜果蔬菜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、种花养草、喂养牲畜、田间农活等等，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拍一段2分钟视频或者3-5张活动图片（必须有学生本人ID识别，即能证明是本人参与该劳动实践活动）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；</w:t>
      </w:r>
    </w:p>
    <w:p w:rsidR="003D14D5" w:rsidRPr="003D14D5" w:rsidRDefault="00014124" w:rsidP="00C939EA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学习</w:t>
      </w:r>
      <w:r w:rsidR="003D14D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服务性劳动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的技能，</w:t>
      </w:r>
      <w:r w:rsidR="003D14D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则包括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疫情防控、</w:t>
      </w:r>
      <w:r w:rsidR="003D14D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商场导购、社区帮扶，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志愿服务等等，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拍一段2分钟视频或者3-5张活动图片（必须有学生本人ID识别，即能证明是本人参与该劳动实践活动）</w:t>
      </w:r>
      <w:r w:rsidR="003D14D5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。</w:t>
      </w:r>
    </w:p>
    <w:p w:rsidR="00014124" w:rsidRDefault="00AB7ABB" w:rsidP="00014124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（三）</w:t>
      </w:r>
      <w:r w:rsidR="0014073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 xml:space="preserve"> 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从两个方面建立</w:t>
      </w:r>
      <w:r w:rsidR="00014124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,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劳动教育</w:t>
      </w:r>
      <w:r w:rsidR="00014124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评价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激励机制：一是健全学生劳动素养评价制度。</w:t>
      </w:r>
      <w:r w:rsidR="004746A7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首先</w:t>
      </w:r>
      <w:r w:rsidR="004746A7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全面客观记录校内外劳动过程和结果</w:t>
      </w:r>
      <w:r w:rsidR="004746A7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，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将劳动实践过程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lastRenderedPageBreak/>
        <w:t>和结果纳入学生综合素质评价体系，</w:t>
      </w:r>
      <w:r w:rsidR="00014124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录入第二课堂学分体系，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把劳动素养评价结果作为评优、评先的重要参考和毕业依据</w:t>
      </w:r>
      <w:r w:rsidR="004746A7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，作为高一级学校招生录取的重要参考或依据，使劳动教育评价硬起来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。二是</w:t>
      </w:r>
      <w:r w:rsidR="004746A7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班级和系部</w:t>
      </w:r>
      <w:r w:rsidR="004746A7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组织开展劳动技能和劳动成果展示、劳动竞赛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活动，</w:t>
      </w:r>
      <w:r w:rsidR="004746A7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公平公正选出宅家劳动实践教育先进个人进行表彰，</w:t>
      </w:r>
      <w:r w:rsidR="004746A7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建立公示、审核制度，确保真实可靠</w:t>
      </w:r>
      <w:r w:rsidR="004746A7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，</w:t>
      </w:r>
      <w:r w:rsidR="004746A7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激发学校和学生的积极性</w:t>
      </w:r>
      <w:r w:rsidR="004746A7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，</w:t>
      </w:r>
      <w:r w:rsidR="00014124" w:rsidRPr="00EF6197">
        <w:rPr>
          <w:rFonts w:ascii="微软雅黑" w:eastAsia="微软雅黑" w:hAnsi="微软雅黑"/>
          <w:color w:val="333333"/>
          <w:spacing w:val="8"/>
          <w:shd w:val="clear" w:color="auto" w:fill="FFFFFF"/>
        </w:rPr>
        <w:t>推动劳动教育过程的反馈和改进</w:t>
      </w:r>
      <w:r w:rsidR="004746A7" w:rsidRPr="00EF619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。</w:t>
      </w:r>
    </w:p>
    <w:p w:rsidR="00372394" w:rsidRDefault="00140737" w:rsidP="00D51242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（四）</w:t>
      </w:r>
      <w:r w:rsidR="00EF6197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评选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规则：</w:t>
      </w:r>
    </w:p>
    <w:p w:rsidR="00140737" w:rsidRDefault="00EF6197" w:rsidP="00D51242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 xml:space="preserve"> </w:t>
      </w:r>
      <w:r w:rsidR="0014073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1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、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竞赛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 xml:space="preserve">要求： </w:t>
      </w:r>
    </w:p>
    <w:p w:rsidR="00140737" w:rsidRDefault="00140737" w:rsidP="00D51242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（1）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 xml:space="preserve">、参赛人员： 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旅管系全体学生（660名）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。</w:t>
      </w:r>
    </w:p>
    <w:p w:rsidR="00140737" w:rsidRDefault="00140737" w:rsidP="00D51242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（2）、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参赛作品类别：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图片类、视频类、征文类</w:t>
      </w: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。</w:t>
      </w:r>
    </w:p>
    <w:p w:rsidR="00140737" w:rsidRDefault="00140737" w:rsidP="00D51242">
      <w:pPr>
        <w:pStyle w:val="a3"/>
        <w:shd w:val="clear" w:color="auto" w:fill="FFFFFF"/>
        <w:spacing w:before="0" w:beforeAutospacing="0" w:after="240" w:afterAutospacing="0"/>
        <w:ind w:firstLineChars="150" w:firstLine="384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（3）、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参赛组别：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高专17级初专15级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、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高专18级、高专19级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 xml:space="preserve"> </w:t>
      </w:r>
    </w:p>
    <w:p w:rsidR="00140737" w:rsidRDefault="00140737" w:rsidP="00140737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2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、参赛作品形式： （1）、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1-2分钟短视频，</w:t>
      </w:r>
      <w:r w:rsidR="00CD09D2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要附50字左右的文字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说明</w:t>
      </w:r>
      <w:r w:rsidR="00CD09D2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，主要介绍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视频内容；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（2）、投稿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图片3张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为电子版JPG格式，每幅作品要求像素不低于300dpi（要求1800-3000像素，分辨率为300dpi，小于5M），同时，要附50字左右的文字，主要介绍图片基本情况。 （3）、每个参赛者</w:t>
      </w:r>
      <w:r w:rsidR="00CD09D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提交</w:t>
      </w:r>
      <w:r w:rsidR="003A7233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1篇题材为疫情防控期间宅家生活的感受，必须是亲身经历感悟与体验的真实表达，原创，杜绝从网络取材改编，严禁抄袭！可以是对参与疫情防控志愿行动的总结，可以是宅家劳动实践体验感悟，可以是线上</w:t>
      </w:r>
      <w:r w:rsidR="00AB2761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网络课程</w:t>
      </w:r>
      <w:r w:rsidR="003A7233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学习的经验介绍，</w:t>
      </w:r>
      <w:r w:rsidR="00AB2761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可以是对党和国家应情防控英明决策的讴歌赞颂，等等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。</w:t>
      </w:r>
      <w:r w:rsidR="00AB2761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字数要求1000-2000。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 xml:space="preserve"> （4）</w:t>
      </w:r>
      <w:r w:rsidR="00AB2761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、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活动不退稿、不收费，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lastRenderedPageBreak/>
        <w:t>参赛作品必须为本人作品并拥有著作权，不得抄袭、拷贝、仿冒。 （二）、投稿方式：</w:t>
      </w:r>
      <w:r w:rsidR="00AB7ABB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各专业各年级以班级为单位由班长收集整理汇总发给辅导员</w:t>
      </w:r>
      <w:r w:rsidR="00EF6197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。</w:t>
      </w:r>
    </w:p>
    <w:p w:rsidR="00135689" w:rsidRDefault="00EF6197" w:rsidP="00140737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</w:pP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 xml:space="preserve"> </w:t>
      </w:r>
      <w:r w:rsidR="00140737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3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、评审流程： 分为初评、复评、入围公示、网络投票、终评、展示六个部分。经</w:t>
      </w:r>
      <w:r w:rsidR="00AB2761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各辅导员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组织初评、</w:t>
      </w:r>
      <w:r w:rsidR="00D51242"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产生</w:t>
      </w:r>
      <w:r w:rsidR="00D51242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每</w:t>
      </w:r>
      <w:r w:rsidR="00AB2761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班级前3名入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围名单，为保证参展质量和公信力，审定名单</w:t>
      </w:r>
      <w:r w:rsidR="00AB2761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由辅导员在班级群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公布。经网络公示并进行投票，同时由专家审核委员会进行终评，名单将在活动中公示。 1、初评：</w:t>
      </w:r>
      <w:r w:rsidR="00AB2761" w:rsidRPr="00D51242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辅导员组织相关老师和班干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对参赛作品进行筛选，包括参赛作品的规范，审验以及数量等，初评合格者进入复评程序。 2、复评，根据初评结果采用单审和交叉审核的办法进行复评，依据评审规则和标准打分、给出复评意见。再汇总复评结果报送</w:t>
      </w:r>
      <w:r w:rsidR="00AB7ABB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系办公室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。 3、线上投票：复评合格的参赛作品，上传至活动指定网络平台，进行社会投票。 4、审定：根据复评意见和投票情况，召开</w:t>
      </w:r>
      <w:r w:rsidR="00AB7ABB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系办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评审委会议，按照活动的总体要求最终确定名单</w:t>
      </w:r>
      <w:r w:rsidR="00AB7ABB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，</w:t>
      </w:r>
      <w:r w:rsidRPr="00D51242">
        <w:rPr>
          <w:rFonts w:ascii="微软雅黑" w:eastAsia="微软雅黑" w:hAnsi="微软雅黑"/>
          <w:color w:val="333333"/>
          <w:spacing w:val="8"/>
          <w:shd w:val="clear" w:color="auto" w:fill="FFFFFF"/>
        </w:rPr>
        <w:t>最终结果进行审核批准。</w:t>
      </w:r>
      <w:r w:rsidR="00AB7ABB"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5、作品提交时间2020年3月20日-2020年4月20日。</w:t>
      </w:r>
    </w:p>
    <w:p w:rsidR="00C10EE5" w:rsidRPr="00140737" w:rsidRDefault="00C10EE5" w:rsidP="00140737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/>
          <w:color w:val="333333"/>
          <w:spacing w:val="8"/>
          <w:shd w:val="clear" w:color="auto" w:fill="FFFFFF"/>
        </w:rPr>
      </w:pPr>
      <w:bookmarkStart w:id="0" w:name="_GoBack"/>
      <w:bookmarkEnd w:id="0"/>
      <w:r w:rsidRPr="00EE1AB6">
        <w:rPr>
          <w:rFonts w:ascii="微软雅黑" w:eastAsia="微软雅黑" w:hAnsi="微软雅黑" w:hint="eastAsia"/>
          <w:color w:val="333333"/>
          <w:spacing w:val="8"/>
        </w:rPr>
        <w:br/>
      </w:r>
      <w:r w:rsidR="00140737">
        <w:rPr>
          <w:rFonts w:asciiTheme="majorEastAsia" w:eastAsiaTheme="majorEastAsia" w:hAnsiTheme="majorEastAsia" w:hint="eastAsia"/>
          <w:b/>
          <w:color w:val="333333"/>
          <w:spacing w:val="8"/>
          <w:sz w:val="28"/>
          <w:szCs w:val="28"/>
        </w:rPr>
        <w:t>四</w:t>
      </w:r>
      <w:r w:rsidRPr="00462066">
        <w:rPr>
          <w:rFonts w:asciiTheme="majorEastAsia" w:eastAsiaTheme="majorEastAsia" w:hAnsiTheme="majorEastAsia" w:hint="eastAsia"/>
          <w:b/>
          <w:color w:val="333333"/>
          <w:spacing w:val="8"/>
          <w:sz w:val="28"/>
          <w:szCs w:val="28"/>
        </w:rPr>
        <w:t>、工作要求</w:t>
      </w:r>
    </w:p>
    <w:p w:rsidR="00C10EE5" w:rsidRPr="00EE1AB6" w:rsidRDefault="00C10EE5" w:rsidP="00C10EE5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 w:rsidRPr="00EE1AB6">
        <w:rPr>
          <w:rFonts w:ascii="微软雅黑" w:eastAsia="微软雅黑" w:hAnsi="微软雅黑" w:hint="eastAsia"/>
          <w:color w:val="333333"/>
          <w:spacing w:val="8"/>
        </w:rPr>
        <w:t>（一）高度重视，加强领导</w:t>
      </w:r>
    </w:p>
    <w:p w:rsidR="00C10EE5" w:rsidRPr="00EE1AB6" w:rsidRDefault="00C10EE5" w:rsidP="00C10EE5">
      <w:pPr>
        <w:pStyle w:val="a3"/>
        <w:shd w:val="clear" w:color="auto" w:fill="FFFFFF"/>
        <w:spacing w:before="0" w:beforeAutospacing="0" w:after="240" w:afterAutospacing="0"/>
        <w:ind w:firstLineChars="200" w:firstLine="512"/>
        <w:rPr>
          <w:rFonts w:ascii="微软雅黑" w:eastAsia="微软雅黑" w:hAnsi="微软雅黑"/>
          <w:color w:val="333333"/>
          <w:spacing w:val="8"/>
        </w:rPr>
      </w:pPr>
      <w:r w:rsidRPr="00EE1AB6">
        <w:rPr>
          <w:rFonts w:ascii="微软雅黑" w:eastAsia="微软雅黑" w:hAnsi="微软雅黑" w:hint="eastAsia"/>
          <w:color w:val="333333"/>
          <w:spacing w:val="8"/>
        </w:rPr>
        <w:t>在学校党委</w:t>
      </w:r>
      <w:r w:rsidR="00140737">
        <w:rPr>
          <w:rFonts w:ascii="微软雅黑" w:eastAsia="微软雅黑" w:hAnsi="微软雅黑" w:hint="eastAsia"/>
          <w:color w:val="333333"/>
          <w:spacing w:val="8"/>
        </w:rPr>
        <w:t>、</w:t>
      </w:r>
      <w:r w:rsidRPr="00EE1AB6">
        <w:rPr>
          <w:rFonts w:ascii="微软雅黑" w:eastAsia="微软雅黑" w:hAnsi="微软雅黑" w:hint="eastAsia"/>
          <w:color w:val="333333"/>
          <w:spacing w:val="8"/>
        </w:rPr>
        <w:t>学生</w:t>
      </w:r>
      <w:r>
        <w:rPr>
          <w:rFonts w:ascii="微软雅黑" w:eastAsia="微软雅黑" w:hAnsi="微软雅黑" w:hint="eastAsia"/>
          <w:color w:val="333333"/>
          <w:spacing w:val="8"/>
        </w:rPr>
        <w:t>处</w:t>
      </w:r>
      <w:r w:rsidR="00140737">
        <w:rPr>
          <w:rFonts w:ascii="微软雅黑" w:eastAsia="微软雅黑" w:hAnsi="微软雅黑" w:hint="eastAsia"/>
          <w:color w:val="333333"/>
          <w:spacing w:val="8"/>
        </w:rPr>
        <w:t>统一领导下</w:t>
      </w:r>
      <w:r w:rsidRPr="00EE1AB6">
        <w:rPr>
          <w:rFonts w:ascii="微软雅黑" w:eastAsia="微软雅黑" w:hAnsi="微软雅黑" w:hint="eastAsia"/>
          <w:color w:val="333333"/>
          <w:spacing w:val="8"/>
        </w:rPr>
        <w:t>，根据本实施方案要求</w:t>
      </w:r>
      <w:r>
        <w:rPr>
          <w:rFonts w:ascii="微软雅黑" w:eastAsia="微软雅黑" w:hAnsi="微软雅黑" w:hint="eastAsia"/>
          <w:color w:val="333333"/>
          <w:spacing w:val="8"/>
        </w:rPr>
        <w:t>，制定完善各项工作的实施细则，切实把</w:t>
      </w:r>
      <w:r w:rsidR="00140737">
        <w:rPr>
          <w:rFonts w:ascii="微软雅黑" w:eastAsia="微软雅黑" w:hAnsi="微软雅黑" w:hint="eastAsia"/>
          <w:color w:val="333333"/>
          <w:spacing w:val="8"/>
        </w:rPr>
        <w:t>劳动实践教育活动</w:t>
      </w:r>
      <w:r>
        <w:rPr>
          <w:rFonts w:ascii="微软雅黑" w:eastAsia="微软雅黑" w:hAnsi="微软雅黑" w:hint="eastAsia"/>
          <w:color w:val="333333"/>
          <w:spacing w:val="8"/>
        </w:rPr>
        <w:t>要求落到实处。各</w:t>
      </w:r>
      <w:r w:rsidR="00140737">
        <w:rPr>
          <w:rFonts w:ascii="微软雅黑" w:eastAsia="微软雅黑" w:hAnsi="微软雅黑" w:hint="eastAsia"/>
          <w:color w:val="333333"/>
          <w:spacing w:val="8"/>
        </w:rPr>
        <w:t>辅导员</w:t>
      </w:r>
      <w:r w:rsidRPr="00EE1AB6">
        <w:rPr>
          <w:rFonts w:ascii="微软雅黑" w:eastAsia="微软雅黑" w:hAnsi="微软雅黑" w:hint="eastAsia"/>
          <w:color w:val="333333"/>
          <w:spacing w:val="8"/>
        </w:rPr>
        <w:t>要高度重视，认真研究制定具体措施，统筹安排，做好</w:t>
      </w:r>
      <w:r w:rsidR="00140737">
        <w:rPr>
          <w:rFonts w:ascii="微软雅黑" w:eastAsia="微软雅黑" w:hAnsi="微软雅黑" w:hint="eastAsia"/>
          <w:color w:val="333333"/>
          <w:spacing w:val="8"/>
        </w:rPr>
        <w:t>劳动</w:t>
      </w:r>
      <w:r w:rsidRPr="00EE1AB6">
        <w:rPr>
          <w:rFonts w:ascii="微软雅黑" w:eastAsia="微软雅黑" w:hAnsi="微软雅黑" w:hint="eastAsia"/>
          <w:color w:val="333333"/>
          <w:spacing w:val="8"/>
        </w:rPr>
        <w:t>育人各项工作。。</w:t>
      </w:r>
    </w:p>
    <w:p w:rsidR="00C10EE5" w:rsidRPr="00EE1AB6" w:rsidRDefault="00C10EE5" w:rsidP="00C10EE5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 w:rsidRPr="00EE1AB6">
        <w:rPr>
          <w:rFonts w:ascii="微软雅黑" w:eastAsia="微软雅黑" w:hAnsi="微软雅黑" w:hint="eastAsia"/>
          <w:color w:val="333333"/>
          <w:spacing w:val="8"/>
        </w:rPr>
        <w:lastRenderedPageBreak/>
        <w:t>（二）加强宣传，增进交流</w:t>
      </w:r>
    </w:p>
    <w:p w:rsidR="00C10EE5" w:rsidRPr="00EE1AB6" w:rsidRDefault="00135689" w:rsidP="00140737">
      <w:pPr>
        <w:pStyle w:val="a3"/>
        <w:shd w:val="clear" w:color="auto" w:fill="FFFFFF"/>
        <w:spacing w:before="0" w:beforeAutospacing="0" w:after="240" w:afterAutospacing="0"/>
        <w:ind w:firstLineChars="100" w:firstLine="256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学团宣传部门把优秀作品推介到新媒体网站，</w:t>
      </w:r>
      <w:r w:rsidR="00C10EE5" w:rsidRPr="00EE1AB6">
        <w:rPr>
          <w:rFonts w:ascii="微软雅黑" w:eastAsia="微软雅黑" w:hAnsi="微软雅黑"/>
          <w:color w:val="333333"/>
          <w:spacing w:val="8"/>
        </w:rPr>
        <w:t>强化舆论引导，加强对</w:t>
      </w:r>
      <w:r w:rsidR="00140737">
        <w:rPr>
          <w:rFonts w:ascii="微软雅黑" w:eastAsia="微软雅黑" w:hAnsi="微软雅黑" w:hint="eastAsia"/>
          <w:color w:val="333333"/>
          <w:spacing w:val="8"/>
        </w:rPr>
        <w:t>劳动</w:t>
      </w:r>
      <w:r w:rsidR="00C10EE5" w:rsidRPr="00EE1AB6">
        <w:rPr>
          <w:rFonts w:ascii="微软雅黑" w:eastAsia="微软雅黑" w:hAnsi="微软雅黑"/>
          <w:color w:val="333333"/>
          <w:spacing w:val="8"/>
        </w:rPr>
        <w:t>育人工作的重要性、必要性的宣传力度，在全</w:t>
      </w:r>
      <w:r w:rsidR="00140737">
        <w:rPr>
          <w:rFonts w:ascii="微软雅黑" w:eastAsia="微软雅黑" w:hAnsi="微软雅黑" w:hint="eastAsia"/>
          <w:color w:val="333333"/>
          <w:spacing w:val="8"/>
        </w:rPr>
        <w:t>系</w:t>
      </w:r>
      <w:r w:rsidR="00C10EE5" w:rsidRPr="00EE1AB6">
        <w:rPr>
          <w:rFonts w:ascii="微软雅黑" w:eastAsia="微软雅黑" w:hAnsi="微软雅黑"/>
          <w:color w:val="333333"/>
          <w:spacing w:val="8"/>
        </w:rPr>
        <w:t>范围内形成</w:t>
      </w:r>
      <w:r w:rsidR="00140737">
        <w:rPr>
          <w:rFonts w:ascii="微软雅黑" w:eastAsia="微软雅黑" w:hAnsi="微软雅黑" w:hint="eastAsia"/>
          <w:color w:val="333333"/>
          <w:spacing w:val="8"/>
        </w:rPr>
        <w:t>劳动</w:t>
      </w:r>
      <w:r w:rsidR="00C10EE5" w:rsidRPr="00EE1AB6">
        <w:rPr>
          <w:rFonts w:ascii="微软雅黑" w:eastAsia="微软雅黑" w:hAnsi="微软雅黑"/>
          <w:color w:val="333333"/>
          <w:spacing w:val="8"/>
        </w:rPr>
        <w:t>实践育人的良好氛围。积极开展</w:t>
      </w:r>
      <w:r w:rsidR="00140737">
        <w:rPr>
          <w:rFonts w:ascii="微软雅黑" w:eastAsia="微软雅黑" w:hAnsi="微软雅黑" w:hint="eastAsia"/>
          <w:color w:val="333333"/>
          <w:spacing w:val="8"/>
        </w:rPr>
        <w:t>劳动</w:t>
      </w:r>
      <w:r w:rsidR="00C10EE5" w:rsidRPr="00EE1AB6">
        <w:rPr>
          <w:rFonts w:ascii="微软雅黑" w:eastAsia="微软雅黑" w:hAnsi="微软雅黑"/>
          <w:color w:val="333333"/>
          <w:spacing w:val="8"/>
        </w:rPr>
        <w:t>实践育人工作的新思路、新做法、新经验交流和研讨，及时总结推广实践育人成果，不断创新实践育人工作的思路和举措。</w:t>
      </w:r>
    </w:p>
    <w:p w:rsidR="00D77E76" w:rsidRPr="00140737" w:rsidRDefault="00D77E76">
      <w:pP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</w:rPr>
      </w:pPr>
    </w:p>
    <w:p w:rsidR="00140737" w:rsidRPr="00140737" w:rsidRDefault="00140737">
      <w:pP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</w:rPr>
      </w:pPr>
      <w:r w:rsidRPr="0014073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</w:rPr>
        <w:t xml:space="preserve">                             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</w:rPr>
        <w:t xml:space="preserve">             </w:t>
      </w:r>
      <w:r w:rsidRPr="0014073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</w:rPr>
        <w:t>旅游与公共管理系</w:t>
      </w:r>
    </w:p>
    <w:p w:rsidR="00140737" w:rsidRPr="00140737" w:rsidRDefault="00140737">
      <w:pPr>
        <w:rPr>
          <w:rFonts w:ascii="微软雅黑" w:eastAsia="微软雅黑" w:hAnsi="微软雅黑" w:cs="宋体"/>
          <w:color w:val="333333"/>
          <w:spacing w:val="8"/>
          <w:kern w:val="0"/>
          <w:sz w:val="24"/>
        </w:rPr>
      </w:pPr>
      <w:r w:rsidRPr="0014073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</w:rPr>
        <w:t xml:space="preserve">                       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</w:rPr>
        <w:t xml:space="preserve">                   </w:t>
      </w:r>
      <w:r w:rsidRPr="0014073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</w:rPr>
        <w:t>2020年3月</w:t>
      </w:r>
    </w:p>
    <w:sectPr w:rsidR="00140737" w:rsidRPr="00140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D1C"/>
    <w:multiLevelType w:val="hybridMultilevel"/>
    <w:tmpl w:val="C6ECE8BE"/>
    <w:lvl w:ilvl="0" w:tplc="4112A37C">
      <w:start w:val="1"/>
      <w:numFmt w:val="decimal"/>
      <w:lvlText w:val="%1，"/>
      <w:lvlJc w:val="left"/>
      <w:pPr>
        <w:ind w:left="2356" w:hanging="108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17"/>
    <w:rsid w:val="00014124"/>
    <w:rsid w:val="000235C2"/>
    <w:rsid w:val="00135689"/>
    <w:rsid w:val="00140737"/>
    <w:rsid w:val="002A142F"/>
    <w:rsid w:val="00372394"/>
    <w:rsid w:val="003A7233"/>
    <w:rsid w:val="003D14D5"/>
    <w:rsid w:val="004746A7"/>
    <w:rsid w:val="00AB2761"/>
    <w:rsid w:val="00AB7ABB"/>
    <w:rsid w:val="00AC640F"/>
    <w:rsid w:val="00AD6917"/>
    <w:rsid w:val="00AF4C31"/>
    <w:rsid w:val="00B01C15"/>
    <w:rsid w:val="00C10EE5"/>
    <w:rsid w:val="00C939EA"/>
    <w:rsid w:val="00CD09D2"/>
    <w:rsid w:val="00D51242"/>
    <w:rsid w:val="00D7292D"/>
    <w:rsid w:val="00D77E76"/>
    <w:rsid w:val="00EF289D"/>
    <w:rsid w:val="00EF6197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E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D1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E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D1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6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2020-04-05T02:27:00Z</dcterms:created>
  <dcterms:modified xsi:type="dcterms:W3CDTF">2020-04-07T01:48:00Z</dcterms:modified>
</cp:coreProperties>
</file>