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BB" w:rsidRPr="00F603E8" w:rsidRDefault="00782DBB">
      <w:pPr>
        <w:rPr>
          <w:rFonts w:hint="eastAsia"/>
          <w:b/>
          <w:sz w:val="28"/>
        </w:rPr>
      </w:pPr>
      <w:r w:rsidRPr="00F603E8">
        <w:rPr>
          <w:rFonts w:hint="eastAsia"/>
          <w:b/>
          <w:sz w:val="28"/>
        </w:rPr>
        <w:t>附件</w:t>
      </w:r>
      <w:r w:rsidRPr="00F603E8">
        <w:rPr>
          <w:rFonts w:hint="eastAsia"/>
          <w:b/>
          <w:sz w:val="28"/>
        </w:rPr>
        <w:t>1</w:t>
      </w:r>
    </w:p>
    <w:p w:rsidR="00F400FE" w:rsidRPr="00F603E8" w:rsidRDefault="00782DBB" w:rsidP="00F603E8">
      <w:pPr>
        <w:jc w:val="center"/>
        <w:rPr>
          <w:rFonts w:hint="eastAsia"/>
          <w:b/>
          <w:sz w:val="44"/>
        </w:rPr>
      </w:pPr>
      <w:r w:rsidRPr="00F603E8">
        <w:rPr>
          <w:rFonts w:hint="eastAsia"/>
          <w:b/>
          <w:sz w:val="44"/>
        </w:rPr>
        <w:t>违规操办婚丧喜庆事宜问题自查自纠情况统计表</w:t>
      </w:r>
    </w:p>
    <w:tbl>
      <w:tblPr>
        <w:tblStyle w:val="a3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5920"/>
        <w:gridCol w:w="2693"/>
        <w:gridCol w:w="2268"/>
        <w:gridCol w:w="1701"/>
        <w:gridCol w:w="1592"/>
      </w:tblGrid>
      <w:tr w:rsidR="00F603E8" w:rsidTr="00F603E8">
        <w:trPr>
          <w:trHeight w:val="410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center"/>
              <w:rPr>
                <w:rFonts w:hint="eastAsia"/>
                <w:b/>
                <w:sz w:val="28"/>
              </w:rPr>
            </w:pPr>
            <w:r w:rsidRPr="00F603E8">
              <w:rPr>
                <w:rFonts w:hint="eastAsia"/>
                <w:b/>
                <w:sz w:val="28"/>
              </w:rPr>
              <w:t>问题表现</w:t>
            </w:r>
          </w:p>
        </w:tc>
        <w:tc>
          <w:tcPr>
            <w:tcW w:w="2693" w:type="dxa"/>
            <w:vAlign w:val="center"/>
          </w:tcPr>
          <w:p w:rsidR="00F603E8" w:rsidRPr="00F603E8" w:rsidRDefault="00F603E8" w:rsidP="00F603E8">
            <w:pPr>
              <w:jc w:val="center"/>
              <w:rPr>
                <w:rFonts w:hint="eastAsia"/>
                <w:b/>
                <w:sz w:val="28"/>
              </w:rPr>
            </w:pPr>
            <w:r w:rsidRPr="00F603E8">
              <w:rPr>
                <w:rFonts w:hint="eastAsia"/>
                <w:b/>
                <w:sz w:val="28"/>
              </w:rPr>
              <w:t>具体问题描述</w:t>
            </w:r>
          </w:p>
        </w:tc>
        <w:tc>
          <w:tcPr>
            <w:tcW w:w="2268" w:type="dxa"/>
            <w:vAlign w:val="center"/>
          </w:tcPr>
          <w:p w:rsidR="00F603E8" w:rsidRPr="00F603E8" w:rsidRDefault="00F603E8" w:rsidP="00F603E8">
            <w:pPr>
              <w:jc w:val="center"/>
              <w:rPr>
                <w:rFonts w:hint="eastAsia"/>
                <w:b/>
                <w:sz w:val="28"/>
              </w:rPr>
            </w:pPr>
            <w:r w:rsidRPr="00F603E8">
              <w:rPr>
                <w:rFonts w:hint="eastAsia"/>
                <w:b/>
                <w:sz w:val="28"/>
              </w:rPr>
              <w:t>自查自纠情况</w:t>
            </w:r>
          </w:p>
        </w:tc>
        <w:tc>
          <w:tcPr>
            <w:tcW w:w="1701" w:type="dxa"/>
            <w:vAlign w:val="center"/>
          </w:tcPr>
          <w:p w:rsidR="00F603E8" w:rsidRPr="00F603E8" w:rsidRDefault="00F603E8" w:rsidP="00F603E8">
            <w:pPr>
              <w:jc w:val="center"/>
              <w:rPr>
                <w:rFonts w:hint="eastAsia"/>
                <w:b/>
                <w:sz w:val="28"/>
              </w:rPr>
            </w:pPr>
            <w:r w:rsidRPr="00F603E8">
              <w:rPr>
                <w:rFonts w:hint="eastAsia"/>
                <w:b/>
                <w:sz w:val="28"/>
              </w:rPr>
              <w:t>整改情况</w:t>
            </w:r>
          </w:p>
        </w:tc>
        <w:tc>
          <w:tcPr>
            <w:tcW w:w="1592" w:type="dxa"/>
            <w:vAlign w:val="center"/>
          </w:tcPr>
          <w:p w:rsidR="00F603E8" w:rsidRPr="00F603E8" w:rsidRDefault="00F603E8" w:rsidP="00F603E8">
            <w:pPr>
              <w:jc w:val="center"/>
              <w:rPr>
                <w:rFonts w:hint="eastAsia"/>
                <w:b/>
                <w:sz w:val="28"/>
              </w:rPr>
            </w:pPr>
            <w:r w:rsidRPr="00F603E8">
              <w:rPr>
                <w:rFonts w:hint="eastAsia"/>
                <w:b/>
                <w:sz w:val="28"/>
              </w:rPr>
              <w:t>备注</w:t>
            </w:r>
          </w:p>
        </w:tc>
      </w:tr>
      <w:tr w:rsidR="00F603E8" w:rsidTr="00F603E8">
        <w:trPr>
          <w:trHeight w:val="778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1.</w:t>
            </w:r>
            <w:r w:rsidRPr="00F603E8">
              <w:rPr>
                <w:rFonts w:hint="eastAsia"/>
                <w:sz w:val="24"/>
              </w:rPr>
              <w:t>不按规定报告或故意隐瞒不报的问题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  <w:tr w:rsidR="00F603E8" w:rsidTr="00F603E8">
        <w:trPr>
          <w:trHeight w:val="832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2.</w:t>
            </w:r>
            <w:r w:rsidRPr="00F603E8">
              <w:rPr>
                <w:rFonts w:hint="eastAsia"/>
                <w:sz w:val="24"/>
              </w:rPr>
              <w:t>通过分批次宴请、分地点宴请等隐性方式变相大操大办问题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  <w:tr w:rsidR="00F603E8" w:rsidTr="00F603E8">
        <w:trPr>
          <w:trHeight w:val="840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3.</w:t>
            </w:r>
            <w:r w:rsidRPr="00F603E8">
              <w:rPr>
                <w:rFonts w:hint="eastAsia"/>
                <w:sz w:val="24"/>
              </w:rPr>
              <w:t>在婚丧喜庆事宜中，邀请管理、服务对象或有可能影响公正执行公务的人员参加，以及其它违纪违规行为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  <w:tr w:rsidR="00F603E8" w:rsidTr="00F603E8">
        <w:trPr>
          <w:trHeight w:val="771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4.</w:t>
            </w:r>
            <w:r w:rsidRPr="00F603E8">
              <w:rPr>
                <w:rFonts w:hint="eastAsia"/>
                <w:sz w:val="24"/>
              </w:rPr>
              <w:t>整治因操办婚丧事宜影响单位正常工作秩序的问题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  <w:tr w:rsidR="00F603E8" w:rsidTr="00F603E8">
        <w:trPr>
          <w:trHeight w:val="755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5.</w:t>
            </w:r>
            <w:r w:rsidRPr="00F603E8">
              <w:rPr>
                <w:rFonts w:hint="eastAsia"/>
                <w:sz w:val="24"/>
              </w:rPr>
              <w:t>整治在办理婚丧喜庆事宜中，使用公务车辆等行为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  <w:tr w:rsidR="00F603E8" w:rsidTr="00F603E8">
        <w:trPr>
          <w:trHeight w:val="766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6.</w:t>
            </w:r>
            <w:r w:rsidRPr="00F603E8">
              <w:rPr>
                <w:rFonts w:hint="eastAsia"/>
                <w:sz w:val="24"/>
              </w:rPr>
              <w:t>在办理升学宴、谢师宴、入伍宴等事宜时，邀请非近亲属以外人员参加等行为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  <w:tr w:rsidR="00F603E8" w:rsidTr="00F603E8">
        <w:trPr>
          <w:trHeight w:val="723"/>
        </w:trPr>
        <w:tc>
          <w:tcPr>
            <w:tcW w:w="5920" w:type="dxa"/>
            <w:vAlign w:val="center"/>
          </w:tcPr>
          <w:p w:rsidR="00F603E8" w:rsidRPr="00F603E8" w:rsidRDefault="00F603E8" w:rsidP="00F603E8">
            <w:pPr>
              <w:jc w:val="left"/>
              <w:rPr>
                <w:rFonts w:hint="eastAsia"/>
                <w:sz w:val="24"/>
              </w:rPr>
            </w:pPr>
            <w:r w:rsidRPr="00F603E8">
              <w:rPr>
                <w:rFonts w:hint="eastAsia"/>
                <w:sz w:val="24"/>
              </w:rPr>
              <w:t>7.</w:t>
            </w:r>
            <w:r w:rsidRPr="00F603E8">
              <w:rPr>
                <w:rFonts w:hint="eastAsia"/>
                <w:sz w:val="24"/>
              </w:rPr>
              <w:t>操办婚丧喜庆过程是否遵守属地疫情防控要求</w:t>
            </w:r>
          </w:p>
        </w:tc>
        <w:tc>
          <w:tcPr>
            <w:tcW w:w="2693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 w:rsidR="00F603E8" w:rsidRDefault="00F603E8" w:rsidP="00F603E8">
            <w:pPr>
              <w:jc w:val="center"/>
              <w:rPr>
                <w:rFonts w:hint="eastAsia"/>
              </w:rPr>
            </w:pPr>
          </w:p>
        </w:tc>
      </w:tr>
    </w:tbl>
    <w:p w:rsidR="00782DBB" w:rsidRPr="00F603E8" w:rsidRDefault="00782DBB" w:rsidP="00F603E8">
      <w:pPr>
        <w:ind w:firstLineChars="150" w:firstLine="420"/>
        <w:rPr>
          <w:sz w:val="28"/>
        </w:rPr>
      </w:pPr>
      <w:r w:rsidRPr="00F603E8">
        <w:rPr>
          <w:rFonts w:hint="eastAsia"/>
          <w:sz w:val="28"/>
        </w:rPr>
        <w:t>填报部门：（盖章）</w:t>
      </w:r>
      <w:r w:rsidRPr="00F603E8">
        <w:rPr>
          <w:rFonts w:hint="eastAsia"/>
          <w:sz w:val="28"/>
        </w:rPr>
        <w:t xml:space="preserve"> </w:t>
      </w:r>
      <w:r w:rsidR="00F603E8">
        <w:rPr>
          <w:rFonts w:hint="eastAsia"/>
          <w:sz w:val="28"/>
        </w:rPr>
        <w:t xml:space="preserve">       </w:t>
      </w:r>
      <w:bookmarkStart w:id="0" w:name="_GoBack"/>
      <w:bookmarkEnd w:id="0"/>
      <w:r w:rsidR="00F603E8">
        <w:rPr>
          <w:rFonts w:hint="eastAsia"/>
          <w:sz w:val="28"/>
        </w:rPr>
        <w:t xml:space="preserve">                                     </w:t>
      </w:r>
      <w:r w:rsidRPr="00F603E8">
        <w:rPr>
          <w:rFonts w:hint="eastAsia"/>
          <w:sz w:val="28"/>
        </w:rPr>
        <w:t xml:space="preserve"> </w:t>
      </w:r>
      <w:r w:rsidRPr="00F603E8">
        <w:rPr>
          <w:rFonts w:hint="eastAsia"/>
          <w:sz w:val="28"/>
        </w:rPr>
        <w:t>填报时间：</w:t>
      </w:r>
      <w:r w:rsidRPr="00F603E8">
        <w:rPr>
          <w:rFonts w:hint="eastAsia"/>
          <w:sz w:val="28"/>
        </w:rPr>
        <w:t>2021</w:t>
      </w:r>
      <w:r w:rsidRPr="00F603E8">
        <w:rPr>
          <w:rFonts w:hint="eastAsia"/>
          <w:sz w:val="28"/>
        </w:rPr>
        <w:t>年</w:t>
      </w:r>
      <w:r w:rsidRPr="00F603E8">
        <w:rPr>
          <w:rFonts w:hint="eastAsia"/>
          <w:sz w:val="28"/>
        </w:rPr>
        <w:t>8</w:t>
      </w:r>
      <w:r w:rsidRPr="00F603E8">
        <w:rPr>
          <w:rFonts w:hint="eastAsia"/>
          <w:sz w:val="28"/>
        </w:rPr>
        <w:t>月</w:t>
      </w:r>
      <w:r w:rsidR="00F603E8">
        <w:rPr>
          <w:rFonts w:hint="eastAsia"/>
          <w:sz w:val="28"/>
        </w:rPr>
        <w:t xml:space="preserve">    </w:t>
      </w:r>
      <w:r w:rsidRPr="00F603E8">
        <w:rPr>
          <w:rFonts w:hint="eastAsia"/>
          <w:sz w:val="28"/>
        </w:rPr>
        <w:t>日</w:t>
      </w:r>
    </w:p>
    <w:p w:rsidR="00782DBB" w:rsidRPr="00F603E8" w:rsidRDefault="00F603E8" w:rsidP="00F603E8">
      <w:pPr>
        <w:ind w:leftChars="112" w:left="1413" w:hangingChars="489" w:hanging="1178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b/>
          <w:sz w:val="24"/>
        </w:rPr>
        <w:t>填表说明：</w:t>
      </w:r>
      <w:r w:rsidR="00782DBB" w:rsidRPr="00F603E8">
        <w:rPr>
          <w:rFonts w:ascii="楷体" w:eastAsia="楷体" w:hAnsi="楷体" w:hint="eastAsia"/>
          <w:sz w:val="24"/>
        </w:rPr>
        <w:t>1.统计时间以2019年1月以来为准。2.“整改情况”对照具体问题，按照“已完成”“基本完成”“未完成”分类填写。3.如问题较多，可另附页提供。</w:t>
      </w:r>
    </w:p>
    <w:p w:rsidR="00782DBB" w:rsidRPr="00F603E8" w:rsidRDefault="00782DBB" w:rsidP="00F603E8">
      <w:pPr>
        <w:ind w:right="560" w:firstLineChars="3441" w:firstLine="9672"/>
        <w:rPr>
          <w:b/>
          <w:sz w:val="28"/>
        </w:rPr>
      </w:pPr>
      <w:r w:rsidRPr="00F603E8">
        <w:rPr>
          <w:rFonts w:hint="eastAsia"/>
          <w:b/>
          <w:sz w:val="28"/>
        </w:rPr>
        <w:t>填报人：（签字）</w:t>
      </w:r>
    </w:p>
    <w:sectPr w:rsidR="00782DBB" w:rsidRPr="00F603E8" w:rsidSect="00F603E8">
      <w:pgSz w:w="16838" w:h="11906" w:orient="landscape"/>
      <w:pgMar w:top="567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1"/>
    <w:rsid w:val="00782DBB"/>
    <w:rsid w:val="00BC5661"/>
    <w:rsid w:val="00F400FE"/>
    <w:rsid w:val="00F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2021-08-26T05:59:00Z</dcterms:created>
  <dcterms:modified xsi:type="dcterms:W3CDTF">2021-08-26T06:18:00Z</dcterms:modified>
</cp:coreProperties>
</file>