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个人简介：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张曼</w:t>
      </w:r>
      <w:r>
        <w:rPr>
          <w:rFonts w:hint="eastAsia" w:ascii="仿宋" w:hAnsi="仿宋" w:eastAsia="仿宋" w:cs="仿宋"/>
          <w:sz w:val="28"/>
          <w:szCs w:val="28"/>
        </w:rPr>
        <w:t>，女，汉族，200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日生，共青团员，桐城师范高等专科学校旅游与公共管理系19级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商务日语</w:t>
      </w:r>
      <w:r>
        <w:rPr>
          <w:rFonts w:hint="eastAsia" w:ascii="仿宋" w:hAnsi="仿宋" w:eastAsia="仿宋" w:cs="仿宋"/>
          <w:sz w:val="28"/>
          <w:szCs w:val="28"/>
        </w:rPr>
        <w:t>专业的学生。 曾获国家助学金、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舟济奖学金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大学生英语竞赛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D类二等奖，</w:t>
      </w:r>
      <w:r>
        <w:rPr>
          <w:rFonts w:hint="eastAsia" w:ascii="仿宋" w:hAnsi="仿宋" w:eastAsia="仿宋" w:cs="仿宋"/>
          <w:sz w:val="28"/>
          <w:szCs w:val="28"/>
        </w:rPr>
        <w:t xml:space="preserve">被授予“优秀共青团员”称号。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正文：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我的青春我做主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——旅管系国家励志奖学金获得者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张曼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事迹材料</w:t>
      </w:r>
    </w:p>
    <w:p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张曼</w:t>
      </w:r>
    </w:p>
    <w:p>
      <w:pPr>
        <w:ind w:firstLine="562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旅游与公共管理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系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高专19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商务日语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班）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自拿到桐城师范高等专科学校录取通知书的那刻,我的大学征程已然起航。卸去了高中的紧张，大学给我的第一感觉就是轻松。但是，作为学生，我们不能丢了自己的本业，踏踏实实地走好脚下的每一步，“人生没有彩排，也不能重来，把握好每一次演出的机会就是最好的珍惜！”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刚进入大学我就被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里几位大神的风采所倾倒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对他们羡慕不已。然而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他们在学校时所取得的成绩不是偶然所得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而是因为他们在进校时就有明确的目标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并且坚持不懈地为之努力。现在的大学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不仅仅是一座神圣的知识殿堂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更是一架坐落在象牙塔和现实社会之间的桥梁。它会成为我们实现日后抱负的完美跳板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还是会让我们因为缺乏约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束而导致堕落的地方？这就取决于我们自己了。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人的一生是短暂的，而青春则是短暂中的辉煌一笔。正如奥斯特洛夫斯基所说，青春应该是积极向上的，谁若游戏青春，虚度年华，谁就会一事无成，被社会所淘汰。反之，谁如果能把握身边的一切机会，像纤夫一样拉紧生命的纤绳，谁就能奋发有为。谁能自强不息，勇往直前，自力更生，不依赖别人，在我个人看来，那他就是生命的强者，才能在汹涌浪潮中得以生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在这两年多的时间里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除了学习之外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课外活动也带给我很多惊喜。首先就是参加了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部的学生会，成为一名乐于奉献的人，为身边的人带去温暖。就是因为在入学之初感受到了学长学姐的友好，让我对大学生活充满了期望，从而也希望可以将这份美好继续传递其他人。人生是短暂的，在短暂的日子里快乐自己，愉悦他人，相信所有美好的事情，珍惜身边的每一个人了，自信自强地去面对一切的困难，那么人生就足够完美了。我坚信，作为青年人志愿者活动是我们每一个人的责任与使命。通过参与活动和培养兴趣，更加坚定了我自强自信的道路，这些活动见证了我的成长之路，也成为不断鞭策我成长进步的动力，为我以后的学习和工作奠定坚实的基础。有家有爱有青协，奉献让世界温暖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其次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在今年暑期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我有幸成为了一名实习生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每天早起赶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上班，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之后就是在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工作岗位忙忙碌碌，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然后在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七点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的时候和众多上班族一起搭上拥挤的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回去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不可谓轻松。有时正午看着头顶明晃晃的太阳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似乎要将我身体里的每一滴水分都榨干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但谁说这不是一次新的重生呢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？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因此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实习期间，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一方面激动不已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另一方面却又无比自豪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几个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月的辛勤努力并没有白费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我不敢说我的工作能力有多强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我只是在认真做好自己的工作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没有推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卸，没有拖延。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论是学习还是生活上自然不可能一帆风顺，但我深刻地体会到了一点，那就是时刻保持积极向上的态度，在困难面前不退缩，告诉自己：“再努力一把就成功了！”。虽然有的时候对自己的学习感到不满意、认为社团活动占据了自己太多时间，但是这些抱怨都是暂时的，只要牙坚持下去后，你会发现原来曾经觉得无比困难的事情也不过如此而已 它们并不会成为压垮你的最后一根稻草。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刚进大学时的懵懂，对大学生活的向往，对象牙塔怀着有翱翔九天的壮志和无限的期待以及刚进青协的迷茫，到后面熟悉里面的大部分事物并成为部长，在学生会工作让我对大学生活有了更深刻的认识，收获一份人生不可或缺的经历，我看到了更广的世界，我的心智正迈向更加成熟，我的个人能力也得到进一步提升和完善！在每次的活动、工作结束后，我总是回忆那时的点点滴滴。很多时候我们都要对自己苦一点，“人会苦一阵子,但不会苦一辈子”。你不努力谁也给不了你想要的生活，在人见人爱的大学生活中，过于的安乐，没有失败、困难，我并不认为它是完满的。正值青春年华，勇敢的去编织自己的梦想，做自己想做的事才是最好的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真正的强者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不是流泪的人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而是含泪奔跑的人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！”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困难决不是贏得怜悯的借口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更不会成为自卑的原因。面对困境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挺直腰杆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一切便迎刃而解。坚定地迈出脚步前面的路才可能更宽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敢于做梦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梦想才有实现的可能。无论前方如何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我愿一路走下去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我的青春我做主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师长点评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张曼同学学习热情饱满，成绩优秀，课堂中积极与同学、老师交流，时常能提出自己的独特观点；课后能很好的安排学习与生活，作业完成质量也很高。学习之余，努力提高自己的综合素质，用实际行动一点一滴帮助身边的人。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>
      <w:pPr>
        <w:spacing w:line="276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——辅导员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尹璐璐</w:t>
      </w:r>
    </w:p>
    <w:p>
      <w:pPr>
        <w:spacing w:line="276" w:lineRule="auto"/>
        <w:jc w:val="righ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276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照片：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1900555" cy="2533650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629" cy="253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628900" cy="2530475"/>
            <wp:effectExtent l="0" t="0" r="0" b="3175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176E0FF9"/>
    <w:rsid w:val="1DD97567"/>
    <w:rsid w:val="28797283"/>
    <w:rsid w:val="35A324DC"/>
    <w:rsid w:val="41E0750C"/>
    <w:rsid w:val="43962203"/>
    <w:rsid w:val="691B1DAE"/>
    <w:rsid w:val="7DA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D013B-14A8-4D69-8E86-F61D49CE2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1799</Words>
  <Characters>1809</Characters>
  <Paragraphs>18</Paragraphs>
  <TotalTime>1</TotalTime>
  <ScaleCrop>false</ScaleCrop>
  <LinksUpToDate>false</LinksUpToDate>
  <CharactersWithSpaces>1822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2021-12-14T13:53:00Z</dcterms:created>
  <dc:creator>zyp1001@outlook.com</dc:creator>
  <cp:lastModifiedBy>许昕</cp:lastModifiedBy>
  <dcterms:modified xsi:type="dcterms:W3CDTF">2021-12-30T11:05:42Z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0c7a82a738bc439e903085577fb30cb9</vt:lpwstr>
  </property>
  <property fmtid="{D5CDD505-2E9C-101B-9397-08002B2CF9AE}" pid="3" name="KSOProductBuildVer">
    <vt:lpwstr>2052-11.1.0.11194</vt:lpwstr>
  </property>
</Properties>
</file>