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附件1：</w:t>
      </w:r>
    </w:p>
    <w:p>
      <w:pPr>
        <w:spacing w:before="100" w:beforeAutospacing="1" w:after="100" w:afterAutospacing="1" w:line="480" w:lineRule="exact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201</w:t>
      </w:r>
      <w:r>
        <w:rPr>
          <w:rFonts w:hint="eastAsia" w:ascii="宋体" w:hAnsi="宋体"/>
          <w:b/>
          <w:color w:val="000000" w:themeColor="text1"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color w:val="000000" w:themeColor="text1"/>
          <w:sz w:val="36"/>
          <w:szCs w:val="36"/>
        </w:rPr>
        <w:t>年桐城师专暑期“三下乡”社会实践活动</w:t>
      </w:r>
    </w:p>
    <w:p>
      <w:pPr>
        <w:spacing w:before="100" w:beforeAutospacing="1" w:after="100" w:afterAutospacing="1" w:line="480" w:lineRule="exact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优秀团队申报表</w:t>
      </w:r>
    </w:p>
    <w:tbl>
      <w:tblPr>
        <w:tblStyle w:val="4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303"/>
        <w:gridCol w:w="1356"/>
        <w:gridCol w:w="1661"/>
        <w:gridCol w:w="1260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团队名称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团队成员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负责人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指导教师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8637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团队简介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（800字以内）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创新性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活动成果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新媒体运用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先进典型、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个案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color w:val="000000" w:themeColor="text1"/>
          <w:sz w:val="28"/>
          <w:szCs w:val="28"/>
        </w:rPr>
      </w:pPr>
      <w:r>
        <w:rPr>
          <w:rFonts w:hint="eastAsia" w:ascii="仿宋_GB2312" w:eastAsia="仿宋_GB2312" w:cs="楷体_GB2312"/>
          <w:color w:val="000000" w:themeColor="text1"/>
          <w:sz w:val="28"/>
          <w:szCs w:val="28"/>
          <w:lang w:val="zh-CN"/>
        </w:rPr>
        <w:t>附件2：</w:t>
      </w:r>
    </w:p>
    <w:p>
      <w:pPr>
        <w:spacing w:before="100" w:beforeAutospacing="1" w:after="100" w:afterAutospacing="1" w:line="480" w:lineRule="exact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201</w:t>
      </w:r>
      <w:r>
        <w:rPr>
          <w:rFonts w:hint="eastAsia" w:ascii="宋体" w:hAnsi="宋体"/>
          <w:b/>
          <w:color w:val="000000" w:themeColor="text1"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color w:val="000000" w:themeColor="text1"/>
          <w:sz w:val="36"/>
          <w:szCs w:val="36"/>
        </w:rPr>
        <w:t>年桐城师专学生志愿者暑期“三下乡”</w:t>
      </w:r>
    </w:p>
    <w:p>
      <w:pPr>
        <w:spacing w:before="100" w:beforeAutospacing="1" w:after="100" w:afterAutospacing="1" w:line="480" w:lineRule="exact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社会实践活动优秀指导教师申报表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367"/>
        <w:gridCol w:w="1172"/>
        <w:gridCol w:w="1582"/>
        <w:gridCol w:w="1386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firstLine="240" w:firstLineChars="100"/>
              <w:rPr>
                <w:rFonts w:ascii="宋体" w:hAnsi="宋体" w:eastAsia="宋体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b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b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</w:rPr>
              <w:t>职称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b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firstLine="240" w:firstLineChars="100"/>
              <w:rPr>
                <w:rFonts w:ascii="宋体" w:hAnsi="宋体" w:eastAsia="宋体" w:cs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</w:rPr>
              <w:t>指导团队</w:t>
            </w:r>
          </w:p>
        </w:tc>
        <w:tc>
          <w:tcPr>
            <w:tcW w:w="6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b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9" w:hRule="atLeast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</w:rPr>
              <w:t>个人工作总结（不少于1500字，可另附页）</w:t>
            </w:r>
          </w:p>
        </w:tc>
        <w:tc>
          <w:tcPr>
            <w:tcW w:w="6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b/>
                <w:color w:val="000000" w:themeColor="text1"/>
                <w:kern w:val="2"/>
                <w:sz w:val="36"/>
                <w:szCs w:val="36"/>
              </w:rPr>
            </w:pPr>
          </w:p>
        </w:tc>
      </w:tr>
    </w:tbl>
    <w:p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br w:type="page"/>
      </w:r>
      <w:r>
        <w:rPr>
          <w:rFonts w:hint="eastAsia" w:ascii="仿宋_GB2312" w:eastAsia="仿宋_GB2312" w:cs="楷体_GB2312"/>
          <w:color w:val="000000" w:themeColor="text1"/>
          <w:sz w:val="28"/>
          <w:szCs w:val="28"/>
          <w:lang w:val="zh-CN"/>
        </w:rPr>
        <w:t>附件3：</w:t>
      </w:r>
    </w:p>
    <w:p>
      <w:pPr>
        <w:spacing w:before="100" w:beforeAutospacing="1" w:after="100" w:afterAutospacing="1" w:line="480" w:lineRule="exact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201</w:t>
      </w:r>
      <w:r>
        <w:rPr>
          <w:rFonts w:hint="eastAsia" w:ascii="宋体" w:hAnsi="宋体"/>
          <w:b/>
          <w:color w:val="000000" w:themeColor="text1"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color w:val="000000" w:themeColor="text1"/>
          <w:sz w:val="36"/>
          <w:szCs w:val="36"/>
        </w:rPr>
        <w:t>年桐城师专学生志愿者暑期“三下乡”</w:t>
      </w:r>
    </w:p>
    <w:p>
      <w:pPr>
        <w:spacing w:before="100" w:beforeAutospacing="1" w:after="100" w:afterAutospacing="1" w:line="480" w:lineRule="exact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社会实践活动先进个人申报表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367"/>
        <w:gridCol w:w="1172"/>
        <w:gridCol w:w="1582"/>
        <w:gridCol w:w="1386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firstLine="120" w:firstLineChars="50"/>
              <w:rPr>
                <w:rFonts w:ascii="宋体" w:hAnsi="宋体" w:eastAsia="宋体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b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b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</w:rPr>
              <w:t>班级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b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</w:rPr>
              <w:t>所在团队</w:t>
            </w:r>
          </w:p>
        </w:tc>
        <w:tc>
          <w:tcPr>
            <w:tcW w:w="6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b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9" w:hRule="atLeast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</w:rPr>
              <w:t>个人工作总结（不少于2000字，可另附页）</w:t>
            </w:r>
          </w:p>
        </w:tc>
        <w:tc>
          <w:tcPr>
            <w:tcW w:w="6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b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>
      <w:pPr>
        <w:spacing w:before="100" w:beforeAutospacing="1" w:after="100" w:afterAutospacing="1" w:line="320" w:lineRule="exact"/>
        <w:jc w:val="center"/>
        <w:rPr>
          <w:rFonts w:ascii="宋体" w:hAnsi="宋体"/>
          <w:b/>
          <w:color w:val="000000" w:themeColor="text1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00" w:beforeAutospacing="1" w:after="100" w:afterAutospacing="1" w:line="320" w:lineRule="exact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hint="eastAsia" w:ascii="仿宋_GB2312" w:eastAsia="仿宋_GB2312" w:cs="楷体_GB2312"/>
          <w:color w:val="000000" w:themeColor="text1"/>
          <w:sz w:val="28"/>
          <w:szCs w:val="28"/>
          <w:lang w:val="zh-CN"/>
        </w:rPr>
        <w:t>附件4：</w:t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>201</w:t>
      </w:r>
      <w:r>
        <w:rPr>
          <w:rFonts w:hint="eastAsia" w:ascii="宋体" w:hAnsi="宋体"/>
          <w:b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>年桐城师专暑期“三下乡”社会实践活动总结表彰</w:t>
      </w:r>
    </w:p>
    <w:p>
      <w:pPr>
        <w:spacing w:before="100" w:beforeAutospacing="1" w:after="100" w:afterAutospacing="1" w:line="320" w:lineRule="exact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</w:rPr>
        <w:t>工作任务清单及完成进度表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2690"/>
        <w:gridCol w:w="1857"/>
        <w:gridCol w:w="1857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269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  <w:t>任务</w:t>
            </w: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  <w:t>完成时间</w:t>
            </w: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  <w:t>经手人</w:t>
            </w: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  <w:t>验收人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269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  <w:t>活动通讯报道</w:t>
            </w: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269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校级评优申报材料</w:t>
            </w: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269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成果展</w: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  <w:lang w:eastAsia="zh-CN"/>
              </w:rPr>
              <w:t>板</w: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材料</w:t>
            </w: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269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成果汇编材料</w:t>
            </w: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269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269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项目经费开支清单</w:t>
            </w: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269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成果汇报会或交流会材料</w:t>
            </w: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>
      <w:pPr>
        <w:spacing w:before="100" w:beforeAutospacing="1" w:after="100" w:afterAutospacing="1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/>
          <w:b/>
          <w:color w:val="000000" w:themeColor="text1"/>
          <w:sz w:val="32"/>
          <w:szCs w:val="32"/>
        </w:rPr>
        <w:br w:type="page"/>
      </w:r>
    </w:p>
    <w:p>
      <w:pPr>
        <w:spacing w:before="100" w:beforeAutospacing="1" w:after="100" w:afterAutospacing="1" w:line="320" w:lineRule="exact"/>
        <w:jc w:val="left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hint="eastAsia" w:ascii="仿宋_GB2312" w:eastAsia="仿宋_GB2312" w:cs="楷体_GB2312"/>
          <w:color w:val="000000" w:themeColor="text1"/>
          <w:sz w:val="28"/>
          <w:szCs w:val="28"/>
          <w:lang w:val="zh-CN"/>
        </w:rPr>
        <w:t>附件5：</w:t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>201</w:t>
      </w:r>
      <w:r>
        <w:rPr>
          <w:rFonts w:hint="eastAsia" w:ascii="宋体" w:hAnsi="宋体"/>
          <w:b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>年桐城师专暑期“三下乡”社会实践活动</w:t>
      </w:r>
    </w:p>
    <w:p>
      <w:pPr>
        <w:spacing w:before="100" w:beforeAutospacing="1" w:after="100" w:afterAutospacing="1" w:line="320" w:lineRule="exact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</w:rPr>
        <w:t>经费开支核实表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31"/>
        <w:gridCol w:w="661"/>
        <w:gridCol w:w="1134"/>
        <w:gridCol w:w="681"/>
        <w:gridCol w:w="311"/>
        <w:gridCol w:w="709"/>
        <w:gridCol w:w="142"/>
        <w:gridCol w:w="1314"/>
        <w:gridCol w:w="155"/>
        <w:gridCol w:w="464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827" w:type="dxa"/>
            <w:gridSpan w:val="6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11" w:type="dxa"/>
            <w:gridSpan w:val="3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  <w:t>活动时间</w:t>
            </w:r>
          </w:p>
        </w:tc>
        <w:tc>
          <w:tcPr>
            <w:tcW w:w="2322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52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  <w:t>参与人员</w:t>
            </w:r>
          </w:p>
        </w:tc>
        <w:tc>
          <w:tcPr>
            <w:tcW w:w="7760" w:type="dxa"/>
            <w:gridSpan w:val="11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57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  <w:t>支出名目</w:t>
            </w:r>
          </w:p>
        </w:tc>
        <w:tc>
          <w:tcPr>
            <w:tcW w:w="1795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  <w:t>单价</w:t>
            </w:r>
          </w:p>
        </w:tc>
        <w:tc>
          <w:tcPr>
            <w:tcW w:w="1843" w:type="dxa"/>
            <w:gridSpan w:val="4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  <w:t>数量</w:t>
            </w:r>
          </w:p>
        </w:tc>
        <w:tc>
          <w:tcPr>
            <w:tcW w:w="1933" w:type="dxa"/>
            <w:gridSpan w:val="3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  <w:t>金额</w:t>
            </w:r>
          </w:p>
        </w:tc>
        <w:tc>
          <w:tcPr>
            <w:tcW w:w="1858" w:type="dxa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2" w:hRule="atLeast"/>
        </w:trPr>
        <w:tc>
          <w:tcPr>
            <w:tcW w:w="1857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4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33" w:type="dxa"/>
            <w:gridSpan w:val="3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8" w:type="dxa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57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4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33" w:type="dxa"/>
            <w:gridSpan w:val="3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8" w:type="dxa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57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4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33" w:type="dxa"/>
            <w:gridSpan w:val="3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8" w:type="dxa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57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4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33" w:type="dxa"/>
            <w:gridSpan w:val="3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8" w:type="dxa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57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4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33" w:type="dxa"/>
            <w:gridSpan w:val="3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8" w:type="dxa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57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4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33" w:type="dxa"/>
            <w:gridSpan w:val="3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8" w:type="dxa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57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4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33" w:type="dxa"/>
            <w:gridSpan w:val="3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8" w:type="dxa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57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4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33" w:type="dxa"/>
            <w:gridSpan w:val="3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8" w:type="dxa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57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4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33" w:type="dxa"/>
            <w:gridSpan w:val="3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8" w:type="dxa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57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8"/>
              </w:rPr>
              <w:t>开支总额</w:t>
            </w:r>
          </w:p>
        </w:tc>
        <w:tc>
          <w:tcPr>
            <w:tcW w:w="2476" w:type="dxa"/>
            <w:gridSpan w:val="3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76" w:type="dxa"/>
            <w:gridSpan w:val="4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8"/>
              </w:rPr>
              <w:t>拟报销金额</w:t>
            </w:r>
          </w:p>
        </w:tc>
        <w:tc>
          <w:tcPr>
            <w:tcW w:w="2477" w:type="dxa"/>
            <w:gridSpan w:val="3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2518" w:type="dxa"/>
            <w:gridSpan w:val="3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8"/>
              </w:rPr>
              <w:t>项目负责人签字：</w:t>
            </w:r>
          </w:p>
        </w:tc>
        <w:tc>
          <w:tcPr>
            <w:tcW w:w="2126" w:type="dxa"/>
            <w:gridSpan w:val="3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8"/>
              </w:rPr>
              <w:t>指导老师签字：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8"/>
              </w:rPr>
              <w:t>团委核实意见</w:t>
            </w:r>
          </w:p>
        </w:tc>
        <w:tc>
          <w:tcPr>
            <w:tcW w:w="3791" w:type="dxa"/>
            <w:gridSpan w:val="4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>
      <w:pPr>
        <w:spacing w:before="100" w:beforeAutospacing="1" w:after="100" w:afterAutospacing="1"/>
        <w:rPr>
          <w:rFonts w:ascii="宋体" w:hAnsi="宋体"/>
          <w:b/>
          <w:color w:val="000000" w:themeColor="text1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335"/>
    <w:rsid w:val="00027B79"/>
    <w:rsid w:val="000453B4"/>
    <w:rsid w:val="00074A13"/>
    <w:rsid w:val="00102751"/>
    <w:rsid w:val="00121B42"/>
    <w:rsid w:val="00171929"/>
    <w:rsid w:val="001B4441"/>
    <w:rsid w:val="00203E32"/>
    <w:rsid w:val="00226D91"/>
    <w:rsid w:val="00301EFF"/>
    <w:rsid w:val="003171BC"/>
    <w:rsid w:val="003723A7"/>
    <w:rsid w:val="00396058"/>
    <w:rsid w:val="00396326"/>
    <w:rsid w:val="00415144"/>
    <w:rsid w:val="00451F04"/>
    <w:rsid w:val="00462F87"/>
    <w:rsid w:val="004E5DB4"/>
    <w:rsid w:val="005B3E39"/>
    <w:rsid w:val="005D09F6"/>
    <w:rsid w:val="005F54B3"/>
    <w:rsid w:val="00612A1E"/>
    <w:rsid w:val="00624965"/>
    <w:rsid w:val="006C1565"/>
    <w:rsid w:val="006F5754"/>
    <w:rsid w:val="006F7F7E"/>
    <w:rsid w:val="00750BA7"/>
    <w:rsid w:val="007B1A84"/>
    <w:rsid w:val="0087539D"/>
    <w:rsid w:val="00885335"/>
    <w:rsid w:val="008A7430"/>
    <w:rsid w:val="00957F73"/>
    <w:rsid w:val="00970CE3"/>
    <w:rsid w:val="009A7FB9"/>
    <w:rsid w:val="009B79D3"/>
    <w:rsid w:val="009F5B69"/>
    <w:rsid w:val="00A73FC4"/>
    <w:rsid w:val="00AA315C"/>
    <w:rsid w:val="00AE1A90"/>
    <w:rsid w:val="00AF4657"/>
    <w:rsid w:val="00BB345A"/>
    <w:rsid w:val="00BC1F4F"/>
    <w:rsid w:val="00CE15BA"/>
    <w:rsid w:val="00D319BA"/>
    <w:rsid w:val="00DA5A83"/>
    <w:rsid w:val="00E60814"/>
    <w:rsid w:val="00E6568E"/>
    <w:rsid w:val="00E941B6"/>
    <w:rsid w:val="00ED12CA"/>
    <w:rsid w:val="00F27AC9"/>
    <w:rsid w:val="00F65E12"/>
    <w:rsid w:val="00F761A1"/>
    <w:rsid w:val="00FA245B"/>
    <w:rsid w:val="00FB7CF8"/>
    <w:rsid w:val="00FC05B5"/>
    <w:rsid w:val="1D63024E"/>
    <w:rsid w:val="3AD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F1461-A15C-42A2-987A-E014B08697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456</Words>
  <Characters>2602</Characters>
  <Lines>21</Lines>
  <Paragraphs>6</Paragraphs>
  <TotalTime>2</TotalTime>
  <ScaleCrop>false</ScaleCrop>
  <LinksUpToDate>false</LinksUpToDate>
  <CharactersWithSpaces>3052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2017-08-29T08:14:00Z</dcterms:created>
  <dc:creator>WIN</dc:creator>
  <cp:lastModifiedBy>汪若冰</cp:lastModifiedBy>
  <dcterms:modified xsi:type="dcterms:W3CDTF">2019-10-31T06:56:09Z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