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日期：年月日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cs="Times New Roman"/>
          <w:color w:val="333333"/>
          <w:sz w:val="28"/>
          <w:szCs w:val="28"/>
          <w:lang w:eastAsia="zh-CN"/>
        </w:rPr>
        <w:t>（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4)一项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类似业绩证明材料（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广告字制作及高空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安装作业合同复印件加盖公章）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ISO9001质量管理体系认证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ISO14001环境管理体系认证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OHSAS18001(或GB/T28001)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或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ISO45001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职业健康安全管理体系认证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（复印件加盖公章）</w:t>
      </w:r>
      <w:r>
        <w:rPr>
          <w:rFonts w:hint="eastAsia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cs="Times New Roman"/>
          <w:b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  <w:r>
        <w:rPr>
          <w:rFonts w:hint="eastAsia" w:cs="Times New Roman"/>
          <w:b/>
          <w:color w:val="333333"/>
          <w:sz w:val="32"/>
          <w:szCs w:val="32"/>
          <w:lang w:eastAsia="zh-CN"/>
        </w:rPr>
        <w:t>四、业绩证明材料；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  <w:lang w:eastAsia="zh-CN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  <w:lang w:eastAsia="zh-CN"/>
        </w:rPr>
        <w:t>五、</w:t>
      </w:r>
      <w:r>
        <w:rPr>
          <w:rFonts w:hint="eastAsia" w:cs="Times New Roman"/>
          <w:b/>
          <w:color w:val="333333"/>
          <w:sz w:val="32"/>
          <w:szCs w:val="32"/>
        </w:rPr>
        <w:t>ISO9001质量管理体系认证</w:t>
      </w:r>
      <w:r>
        <w:rPr>
          <w:rFonts w:hint="eastAsia" w:cs="Times New Roman"/>
          <w:b/>
          <w:color w:val="333333"/>
          <w:sz w:val="32"/>
          <w:szCs w:val="32"/>
          <w:lang w:eastAsia="zh-CN"/>
        </w:rPr>
        <w:t>、</w:t>
      </w:r>
      <w:r>
        <w:rPr>
          <w:rFonts w:hint="eastAsia" w:cs="Times New Roman"/>
          <w:b/>
          <w:color w:val="333333"/>
          <w:sz w:val="32"/>
          <w:szCs w:val="32"/>
        </w:rPr>
        <w:t>ISO14001环境管理体系认证</w:t>
      </w:r>
      <w:r>
        <w:rPr>
          <w:rFonts w:hint="eastAsia" w:cs="Times New Roman"/>
          <w:b/>
          <w:color w:val="333333"/>
          <w:sz w:val="32"/>
          <w:szCs w:val="32"/>
          <w:lang w:eastAsia="zh-CN"/>
        </w:rPr>
        <w:t>、</w:t>
      </w:r>
      <w:r>
        <w:rPr>
          <w:rFonts w:hint="eastAsia" w:cs="Times New Roman"/>
          <w:b/>
          <w:color w:val="333333"/>
          <w:sz w:val="32"/>
          <w:szCs w:val="32"/>
        </w:rPr>
        <w:t>OHSAS18001(或GB/T28001)</w:t>
      </w:r>
      <w:r>
        <w:rPr>
          <w:rFonts w:hint="eastAsia" w:cs="Times New Roman"/>
          <w:b/>
          <w:color w:val="333333"/>
          <w:sz w:val="32"/>
          <w:szCs w:val="32"/>
          <w:lang w:eastAsia="zh-CN"/>
        </w:rPr>
        <w:t>或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>ISO45001</w:t>
      </w:r>
      <w:r>
        <w:rPr>
          <w:rFonts w:hint="eastAsia" w:cs="Times New Roman"/>
          <w:b/>
          <w:color w:val="333333"/>
          <w:sz w:val="32"/>
          <w:szCs w:val="32"/>
        </w:rPr>
        <w:t>职业健康安全管理体系认证</w:t>
      </w:r>
      <w:r>
        <w:rPr>
          <w:rFonts w:hint="eastAsia" w:cs="Times New Roman"/>
          <w:b/>
          <w:color w:val="333333"/>
          <w:sz w:val="32"/>
          <w:szCs w:val="32"/>
          <w:lang w:eastAsia="zh-CN"/>
        </w:rPr>
        <w:t>（复印件加盖公章）；</w:t>
      </w:r>
      <w:bookmarkStart w:id="0" w:name="_GoBack"/>
      <w:bookmarkEnd w:id="0"/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jc w:val="both"/>
        <w:rPr>
          <w:rFonts w:ascii="宋体" w:hAnsi="宋体" w:eastAsia="宋体" w:cs="宋体"/>
          <w:spacing w:val="2"/>
          <w:sz w:val="36"/>
          <w:szCs w:val="36"/>
          <w:u w:val="single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jc w:val="left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>（3）</w:t>
      </w:r>
      <w:r>
        <w:rPr>
          <w:rFonts w:hint="eastAsia" w:eastAsia="宋体" w:cs="宋体"/>
          <w:sz w:val="24"/>
          <w:szCs w:val="24"/>
          <w:lang w:val="en-US" w:eastAsia="zh-CN" w:bidi="ar-SA"/>
        </w:rPr>
        <w:t>承诺书（格式自拟）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hint="eastAsia" w:ascii="宋体" w:hAnsi="宋体" w:eastAsia="宋体" w:cs="宋体"/>
          <w:color w:val="000000"/>
        </w:rPr>
      </w:pP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</w:rPr>
        <w:t>日历天，按询价文件合同条款约定实施和完成该项目所有服务内容，达到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_______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eastAsia="zh-CN"/>
              </w:rPr>
              <w:t>按表格内容填写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总报价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限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7"/>
        <w:tblW w:w="34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397"/>
        <w:gridCol w:w="5376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8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序号</w:t>
            </w:r>
          </w:p>
        </w:tc>
        <w:tc>
          <w:tcPr>
            <w:tcW w:w="18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设备名称</w:t>
            </w:r>
          </w:p>
        </w:tc>
        <w:tc>
          <w:tcPr>
            <w:tcW w:w="386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设备主要技术参数及规格要求</w:t>
            </w:r>
          </w:p>
        </w:tc>
        <w:tc>
          <w:tcPr>
            <w:tcW w:w="18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单位</w:t>
            </w:r>
          </w:p>
        </w:tc>
        <w:tc>
          <w:tcPr>
            <w:tcW w:w="18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数量</w:t>
            </w:r>
          </w:p>
        </w:tc>
        <w:tc>
          <w:tcPr>
            <w:tcW w:w="18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单价</w:t>
            </w:r>
          </w:p>
        </w:tc>
        <w:tc>
          <w:tcPr>
            <w:tcW w:w="189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  <w:jc w:val="center"/>
        </w:trPr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校园大门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校名宣传</w:t>
            </w:r>
          </w:p>
        </w:tc>
        <w:tc>
          <w:tcPr>
            <w:tcW w:w="3863" w:type="pct"/>
            <w:shd w:val="clear" w:color="auto" w:fill="FFFFFF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安装字，202钛金字，弧面，精工打磨，版面尺寸1.7m*1.2m,具体尺寸现场定制（桐城师范高等专科学校）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正门、立柱喷漆，真石漆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3.参考图片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3268980" cy="2452370"/>
                  <wp:effectExtent l="0" t="0" r="7620" b="5080"/>
                  <wp:docPr id="1" name="图片 1" descr="微信图片_20210528082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1052808273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980" cy="245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宿舍楼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顶点阵字</w:t>
            </w:r>
          </w:p>
        </w:tc>
        <w:tc>
          <w:tcPr>
            <w:tcW w:w="3863" w:type="pct"/>
            <w:shd w:val="clear" w:color="auto" w:fill="FFFFFF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字体使用铝板烤漆，光源使用蓝景，尺寸3000*3000*100mm，具体尺寸现场定制（桐城师范高等专科学校）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点阵字固定钢架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，5*5方管和5*5角铁固定，做防锈防腐处理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化学螺栓固定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智能时间控制开关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,建议品牌：公牛、鸿雁、西门子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布线，具体长度现场定制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6.配电箱*5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参考图片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drawing>
                <wp:inline distT="0" distB="0" distL="114300" distR="114300">
                  <wp:extent cx="3133090" cy="1447165"/>
                  <wp:effectExtent l="0" t="0" r="10160" b="635"/>
                  <wp:docPr id="2" name="图片 1" descr="0cab1d36cae9d1e3f313798b2e9d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0cab1d36cae9d1e3f313798b2e9d7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090" cy="14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sz w:val="18"/>
                <w:szCs w:val="18"/>
              </w:rPr>
              <w:t>安装集成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9" w:type="pct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安装集成</w:t>
            </w:r>
          </w:p>
        </w:tc>
        <w:tc>
          <w:tcPr>
            <w:tcW w:w="3863" w:type="pct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本项目包括设计费、货物运输、安装（租赁吊车，人工费、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辅材，</w:t>
            </w:r>
            <w:r>
              <w:rPr>
                <w:rFonts w:ascii="宋体" w:hAnsi="宋体" w:eastAsia="宋体" w:cs="宋体"/>
                <w:sz w:val="18"/>
                <w:szCs w:val="18"/>
              </w:rPr>
              <w:t>人员保险费，税金等费用）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，改造建设过程中安全责任由中标单位负责</w:t>
            </w:r>
            <w:r>
              <w:rPr>
                <w:rFonts w:ascii="宋体" w:hAnsi="宋体" w:eastAsia="宋体" w:cs="宋体"/>
                <w:sz w:val="18"/>
                <w:szCs w:val="18"/>
              </w:rPr>
              <w:t>；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</w:t>
            </w:r>
          </w:p>
        </w:tc>
        <w:tc>
          <w:tcPr>
            <w:tcW w:w="1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378" w:type="pct"/>
            <w:gridSpan w:val="2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总计</w:t>
            </w:r>
          </w:p>
        </w:tc>
        <w:tc>
          <w:tcPr>
            <w:tcW w:w="4621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大写：</w:t>
            </w:r>
            <w:r>
              <w:rPr>
                <w:rFonts w:ascii="宋体" w:hAnsi="宋体" w:eastAsia="宋体" w:cs="宋体"/>
                <w:b/>
                <w:bCs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小写：元</w:t>
            </w:r>
          </w:p>
        </w:tc>
      </w:tr>
    </w:tbl>
    <w:p>
      <w:pPr>
        <w:pStyle w:val="3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三、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承诺书（格式自拟）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64D7C0"/>
    <w:multiLevelType w:val="singleLevel"/>
    <w:tmpl w:val="BF64D7C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176096"/>
    <w:multiLevelType w:val="singleLevel"/>
    <w:tmpl w:val="0A17609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796E1203"/>
    <w:multiLevelType w:val="singleLevel"/>
    <w:tmpl w:val="796E12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E2561FB"/>
    <w:rsid w:val="0E7A185C"/>
    <w:rsid w:val="0FC711E8"/>
    <w:rsid w:val="10685371"/>
    <w:rsid w:val="11750AFB"/>
    <w:rsid w:val="130E46CC"/>
    <w:rsid w:val="16C77351"/>
    <w:rsid w:val="1C0119E0"/>
    <w:rsid w:val="1E837F46"/>
    <w:rsid w:val="219F4126"/>
    <w:rsid w:val="22062B6D"/>
    <w:rsid w:val="2431040F"/>
    <w:rsid w:val="2697198E"/>
    <w:rsid w:val="26D01F69"/>
    <w:rsid w:val="31A25151"/>
    <w:rsid w:val="32533283"/>
    <w:rsid w:val="32BC506A"/>
    <w:rsid w:val="42AB7552"/>
    <w:rsid w:val="45C81AC9"/>
    <w:rsid w:val="48C343DD"/>
    <w:rsid w:val="4C736541"/>
    <w:rsid w:val="4F1E3EE9"/>
    <w:rsid w:val="529540D0"/>
    <w:rsid w:val="533A4CAB"/>
    <w:rsid w:val="59FA65CA"/>
    <w:rsid w:val="5E250FF0"/>
    <w:rsid w:val="613A19D0"/>
    <w:rsid w:val="6BF73073"/>
    <w:rsid w:val="727121A1"/>
    <w:rsid w:val="75AA3571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298</Words>
  <Characters>1699</Characters>
  <Lines>14</Lines>
  <Paragraphs>3</Paragraphs>
  <TotalTime>17</TotalTime>
  <ScaleCrop>false</ScaleCrop>
  <LinksUpToDate>false</LinksUpToDate>
  <CharactersWithSpaces>1994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遥远</cp:lastModifiedBy>
  <dcterms:modified xsi:type="dcterms:W3CDTF">2021-07-14T06:42:52Z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6A76D216534B4598A368D3B4FD68F2DE</vt:lpwstr>
  </property>
</Properties>
</file>